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4662"/>
        <w:gridCol w:w="4836"/>
      </w:tblGrid>
      <w:tr w:rsidR="00724DBD" w:rsidRPr="003D717E" w14:paraId="6CC03A74" w14:textId="77777777" w:rsidTr="00AC3A8A">
        <w:tc>
          <w:tcPr>
            <w:tcW w:w="4662" w:type="dxa"/>
          </w:tcPr>
          <w:p w14:paraId="0E0C3787" w14:textId="77777777" w:rsidR="00724DBD" w:rsidRPr="003D717E" w:rsidRDefault="00724DBD" w:rsidP="00365863">
            <w:pPr>
              <w:pStyle w:val="Encabezado"/>
            </w:pPr>
            <w:r>
              <w:rPr>
                <w:noProof/>
                <w:lang w:val="es-ES_tradnl" w:eastAsia="es-ES_tradnl"/>
              </w:rPr>
              <w:drawing>
                <wp:inline distT="0" distB="0" distL="0" distR="0" wp14:anchorId="3889A8A6" wp14:editId="1417B88E">
                  <wp:extent cx="2082800" cy="736600"/>
                  <wp:effectExtent l="0" t="0" r="0" b="0"/>
                  <wp:docPr id="1" name="Imagen 1" descr="logo%20color%20positivo4">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r%20positivo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736600"/>
                          </a:xfrm>
                          <a:prstGeom prst="rect">
                            <a:avLst/>
                          </a:prstGeom>
                          <a:noFill/>
                          <a:ln>
                            <a:noFill/>
                          </a:ln>
                        </pic:spPr>
                      </pic:pic>
                    </a:graphicData>
                  </a:graphic>
                </wp:inline>
              </w:drawing>
            </w:r>
            <w:r w:rsidRPr="003D717E">
              <w:t xml:space="preserve">             </w:t>
            </w:r>
          </w:p>
        </w:tc>
        <w:tc>
          <w:tcPr>
            <w:tcW w:w="4836" w:type="dxa"/>
            <w:vAlign w:val="bottom"/>
          </w:tcPr>
          <w:p w14:paraId="05BADD16" w14:textId="396A1481" w:rsidR="00724DBD" w:rsidRPr="003D717E" w:rsidRDefault="00724DBD" w:rsidP="00365863">
            <w:pPr>
              <w:pStyle w:val="Encabezado"/>
              <w:tabs>
                <w:tab w:val="left" w:pos="4586"/>
              </w:tabs>
              <w:jc w:val="right"/>
            </w:pPr>
            <w:r>
              <w:rPr>
                <w:rFonts w:cs="Arial"/>
                <w:noProof/>
                <w:color w:val="0000FF"/>
                <w:sz w:val="20"/>
                <w:szCs w:val="20"/>
                <w:lang w:val="es-ES_tradnl" w:eastAsia="es-ES_tradnl"/>
              </w:rPr>
              <w:drawing>
                <wp:inline distT="0" distB="0" distL="0" distR="0" wp14:anchorId="6D0FE7AA" wp14:editId="2287BD46">
                  <wp:extent cx="271568" cy="271568"/>
                  <wp:effectExtent l="0" t="0" r="8255" b="8255"/>
                  <wp:docPr id="2" name="Imagen 2" descr="http://www.escuelascatolicas.es/ImagenesRRSS/youtub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cuelascatolicas.es/ImagenesRRSS/youtub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2416" cy="272416"/>
                          </a:xfrm>
                          <a:prstGeom prst="rect">
                            <a:avLst/>
                          </a:prstGeom>
                          <a:noFill/>
                          <a:ln>
                            <a:noFill/>
                          </a:ln>
                        </pic:spPr>
                      </pic:pic>
                    </a:graphicData>
                  </a:graphic>
                </wp:inline>
              </w:drawing>
            </w:r>
            <w:r>
              <w:t xml:space="preserve"> </w:t>
            </w:r>
            <w:r>
              <w:rPr>
                <w:noProof/>
                <w:lang w:val="es-ES_tradnl" w:eastAsia="es-ES_tradnl"/>
              </w:rPr>
              <w:drawing>
                <wp:inline distT="0" distB="0" distL="0" distR="0" wp14:anchorId="64A7D471" wp14:editId="2823CBFA">
                  <wp:extent cx="271568" cy="271568"/>
                  <wp:effectExtent l="0" t="0" r="8255" b="8255"/>
                  <wp:docPr id="3" name="Imagen 3" descr="facebook[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6" cy="272416"/>
                          </a:xfrm>
                          <a:prstGeom prst="rect">
                            <a:avLst/>
                          </a:prstGeom>
                          <a:noFill/>
                          <a:ln>
                            <a:noFill/>
                          </a:ln>
                        </pic:spPr>
                      </pic:pic>
                    </a:graphicData>
                  </a:graphic>
                </wp:inline>
              </w:drawing>
            </w:r>
            <w:r w:rsidRPr="003D717E">
              <w:t xml:space="preserve"> </w:t>
            </w:r>
            <w:r>
              <w:rPr>
                <w:rFonts w:cs="Arial"/>
                <w:noProof/>
                <w:color w:val="0000FF"/>
                <w:sz w:val="20"/>
                <w:szCs w:val="20"/>
                <w:lang w:val="es-ES_tradnl" w:eastAsia="es-ES_tradnl"/>
              </w:rPr>
              <w:drawing>
                <wp:inline distT="0" distB="0" distL="0" distR="0" wp14:anchorId="7F38D31F" wp14:editId="179BC282">
                  <wp:extent cx="271568" cy="271568"/>
                  <wp:effectExtent l="0" t="0" r="8255" b="8255"/>
                  <wp:docPr id="4" name="Imagen 4" descr="http://www.escuelascatolicas.es/ImagenesRRSS/flick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cuelascatolicas.es/ImagenesRRSS/flickr.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3267" cy="273267"/>
                          </a:xfrm>
                          <a:prstGeom prst="rect">
                            <a:avLst/>
                          </a:prstGeom>
                          <a:noFill/>
                          <a:ln>
                            <a:noFill/>
                          </a:ln>
                        </pic:spPr>
                      </pic:pic>
                    </a:graphicData>
                  </a:graphic>
                </wp:inline>
              </w:drawing>
            </w:r>
            <w:r w:rsidRPr="003D717E">
              <w:t xml:space="preserve"> </w:t>
            </w:r>
            <w:r>
              <w:rPr>
                <w:rFonts w:cs="Arial"/>
                <w:noProof/>
                <w:color w:val="0000FF"/>
                <w:sz w:val="20"/>
                <w:szCs w:val="20"/>
                <w:lang w:val="es-ES_tradnl" w:eastAsia="es-ES_tradnl"/>
              </w:rPr>
              <w:drawing>
                <wp:inline distT="0" distB="0" distL="0" distR="0" wp14:anchorId="5316E6CD" wp14:editId="47566ACE">
                  <wp:extent cx="270298" cy="270298"/>
                  <wp:effectExtent l="0" t="0" r="9525" b="9525"/>
                  <wp:docPr id="5" name="Imagen 5" descr="http://www.escuelascatolicas.es/ImagenesRRSS/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cuelascatolicas.es/ImagenesRRSS/twitter.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3676" cy="273676"/>
                          </a:xfrm>
                          <a:prstGeom prst="rect">
                            <a:avLst/>
                          </a:prstGeom>
                          <a:noFill/>
                          <a:ln>
                            <a:noFill/>
                          </a:ln>
                        </pic:spPr>
                      </pic:pic>
                    </a:graphicData>
                  </a:graphic>
                </wp:inline>
              </w:drawing>
            </w:r>
            <w:r>
              <w:rPr>
                <w:noProof/>
              </w:rPr>
              <w:t xml:space="preserve"> </w:t>
            </w:r>
            <w:r>
              <w:rPr>
                <w:noProof/>
                <w:lang w:val="es-ES_tradnl" w:eastAsia="es-ES_tradnl"/>
              </w:rPr>
              <w:drawing>
                <wp:inline distT="0" distB="0" distL="0" distR="0" wp14:anchorId="33106FD4" wp14:editId="72546AA4">
                  <wp:extent cx="277997" cy="268832"/>
                  <wp:effectExtent l="0" t="0" r="1905" b="10795"/>
                  <wp:docPr id="15" name="Imagen 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986" cy="270755"/>
                          </a:xfrm>
                          <a:prstGeom prst="rect">
                            <a:avLst/>
                          </a:prstGeom>
                          <a:noFill/>
                          <a:ln>
                            <a:noFill/>
                          </a:ln>
                        </pic:spPr>
                      </pic:pic>
                    </a:graphicData>
                  </a:graphic>
                </wp:inline>
              </w:drawing>
            </w:r>
            <w:r>
              <w:rPr>
                <w:noProof/>
                <w:lang w:val="es-ES_tradnl" w:eastAsia="es-ES_tradnl"/>
              </w:rPr>
              <w:drawing>
                <wp:inline distT="0" distB="0" distL="0" distR="0" wp14:anchorId="20C03DA0" wp14:editId="2C615FEC">
                  <wp:extent cx="269452" cy="269452"/>
                  <wp:effectExtent l="0" t="0" r="10160" b="10160"/>
                  <wp:docPr id="17" name="Imagen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273" cy="271273"/>
                          </a:xfrm>
                          <a:prstGeom prst="rect">
                            <a:avLst/>
                          </a:prstGeom>
                          <a:noFill/>
                          <a:ln>
                            <a:noFill/>
                          </a:ln>
                        </pic:spPr>
                      </pic:pic>
                    </a:graphicData>
                  </a:graphic>
                </wp:inline>
              </w:drawing>
            </w:r>
            <w:r w:rsidR="00F76F90">
              <w:rPr>
                <w:rFonts w:ascii="Helvetica" w:eastAsiaTheme="minorHAnsi" w:hAnsi="Helvetica" w:cs="Helvetica"/>
                <w:noProof/>
                <w:lang w:val="es-ES_tradnl" w:eastAsia="es-ES_tradnl"/>
              </w:rPr>
              <w:drawing>
                <wp:inline distT="0" distB="0" distL="0" distR="0" wp14:anchorId="4E8D9600" wp14:editId="68DBB2A9">
                  <wp:extent cx="275802" cy="275802"/>
                  <wp:effectExtent l="0" t="0" r="3810" b="3810"/>
                  <wp:docPr id="18" name="Imagen 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975" cy="290975"/>
                          </a:xfrm>
                          <a:prstGeom prst="rect">
                            <a:avLst/>
                          </a:prstGeom>
                          <a:noFill/>
                          <a:ln>
                            <a:noFill/>
                          </a:ln>
                        </pic:spPr>
                      </pic:pic>
                    </a:graphicData>
                  </a:graphic>
                </wp:inline>
              </w:drawing>
            </w:r>
            <w:r w:rsidR="00431E6D">
              <w:rPr>
                <w:rFonts w:ascii="Helvetica" w:eastAsiaTheme="minorHAnsi" w:hAnsi="Helvetica" w:cs="Helvetica"/>
                <w:noProof/>
                <w:lang w:val="es-ES_tradnl" w:eastAsia="es-ES_tradnl"/>
              </w:rPr>
              <w:drawing>
                <wp:inline distT="0" distB="0" distL="0" distR="0" wp14:anchorId="6DB6A93A" wp14:editId="39992EBA">
                  <wp:extent cx="259715" cy="259715"/>
                  <wp:effectExtent l="0" t="0" r="0" b="0"/>
                  <wp:docPr id="21" name="Imagen 2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196" cy="275196"/>
                          </a:xfrm>
                          <a:prstGeom prst="rect">
                            <a:avLst/>
                          </a:prstGeom>
                          <a:noFill/>
                          <a:ln>
                            <a:noFill/>
                          </a:ln>
                        </pic:spPr>
                      </pic:pic>
                    </a:graphicData>
                  </a:graphic>
                </wp:inline>
              </w:drawing>
            </w:r>
            <w:r w:rsidR="005D6C5A">
              <w:rPr>
                <w:rFonts w:ascii="Helvetica" w:eastAsiaTheme="minorHAnsi" w:hAnsi="Helvetica" w:cs="Helvetica"/>
                <w:noProof/>
                <w:lang w:val="es-ES_tradnl" w:eastAsia="es-ES_tradnl"/>
              </w:rPr>
              <w:drawing>
                <wp:inline distT="0" distB="0" distL="0" distR="0" wp14:anchorId="2206E4FD" wp14:editId="7B46DC39">
                  <wp:extent cx="260773" cy="260773"/>
                  <wp:effectExtent l="0" t="0" r="0" b="0"/>
                  <wp:docPr id="24" name="Imagen 2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236" cy="281236"/>
                          </a:xfrm>
                          <a:prstGeom prst="rect">
                            <a:avLst/>
                          </a:prstGeom>
                          <a:noFill/>
                          <a:ln>
                            <a:noFill/>
                          </a:ln>
                        </pic:spPr>
                      </pic:pic>
                    </a:graphicData>
                  </a:graphic>
                </wp:inline>
              </w:drawing>
            </w:r>
          </w:p>
        </w:tc>
      </w:tr>
    </w:tbl>
    <w:p w14:paraId="258F6D74" w14:textId="77777777" w:rsidR="00724DBD" w:rsidRDefault="00724DBD" w:rsidP="00724DBD">
      <w:pPr>
        <w:pStyle w:val="Encabezado"/>
        <w:tabs>
          <w:tab w:val="clear" w:pos="4252"/>
          <w:tab w:val="clear" w:pos="8504"/>
        </w:tabs>
        <w:jc w:val="right"/>
        <w:rPr>
          <w:rFonts w:cs="Arial"/>
          <w:b/>
          <w:sz w:val="20"/>
          <w:szCs w:val="20"/>
        </w:rPr>
      </w:pPr>
    </w:p>
    <w:p w14:paraId="0A66B19E" w14:textId="77777777" w:rsidR="00724DBD" w:rsidRDefault="00724DBD" w:rsidP="00724DBD">
      <w:pPr>
        <w:pStyle w:val="Encabezado"/>
        <w:tabs>
          <w:tab w:val="clear" w:pos="4252"/>
          <w:tab w:val="clear" w:pos="8504"/>
        </w:tabs>
        <w:jc w:val="right"/>
        <w:rPr>
          <w:rFonts w:cs="Arial"/>
          <w:b/>
          <w:sz w:val="20"/>
          <w:szCs w:val="20"/>
        </w:rPr>
      </w:pPr>
    </w:p>
    <w:p w14:paraId="20B8AFE6" w14:textId="1858ACDF" w:rsidR="00724DBD" w:rsidRPr="005C2777" w:rsidRDefault="00724DBD" w:rsidP="007270C4">
      <w:pPr>
        <w:pStyle w:val="Encabezado"/>
        <w:tabs>
          <w:tab w:val="clear" w:pos="4252"/>
          <w:tab w:val="clear" w:pos="8504"/>
        </w:tabs>
        <w:jc w:val="right"/>
        <w:outlineLvl w:val="0"/>
        <w:rPr>
          <w:rFonts w:cs="Arial"/>
          <w:b/>
          <w:sz w:val="20"/>
          <w:szCs w:val="20"/>
        </w:rPr>
      </w:pPr>
      <w:r w:rsidRPr="005C2777">
        <w:rPr>
          <w:rFonts w:cs="Arial"/>
          <w:b/>
          <w:sz w:val="20"/>
          <w:szCs w:val="20"/>
        </w:rPr>
        <w:t xml:space="preserve">FECHA: </w:t>
      </w:r>
      <w:r w:rsidR="00597936">
        <w:rPr>
          <w:rFonts w:cs="Arial"/>
          <w:b/>
          <w:sz w:val="20"/>
          <w:szCs w:val="20"/>
        </w:rPr>
        <w:t>15 mayo</w:t>
      </w:r>
      <w:r w:rsidR="00AD5350">
        <w:rPr>
          <w:rFonts w:cs="Arial"/>
          <w:b/>
          <w:sz w:val="20"/>
          <w:szCs w:val="20"/>
        </w:rPr>
        <w:t xml:space="preserve"> 2020</w:t>
      </w:r>
    </w:p>
    <w:p w14:paraId="6840D88E" w14:textId="29F4D69E" w:rsidR="00724DBD" w:rsidRPr="005C2777" w:rsidRDefault="00724DBD" w:rsidP="007270C4">
      <w:pPr>
        <w:pStyle w:val="Encabezado"/>
        <w:tabs>
          <w:tab w:val="clear" w:pos="4252"/>
          <w:tab w:val="clear" w:pos="8504"/>
        </w:tabs>
        <w:jc w:val="right"/>
        <w:outlineLvl w:val="0"/>
        <w:rPr>
          <w:rFonts w:cs="Arial"/>
          <w:b/>
          <w:sz w:val="20"/>
          <w:szCs w:val="20"/>
        </w:rPr>
      </w:pPr>
      <w:r w:rsidRPr="005C2777">
        <w:rPr>
          <w:rFonts w:cs="Arial"/>
          <w:b/>
          <w:sz w:val="20"/>
          <w:szCs w:val="20"/>
        </w:rPr>
        <w:t xml:space="preserve">ASUNTO: </w:t>
      </w:r>
      <w:r w:rsidR="00597936">
        <w:rPr>
          <w:rFonts w:cs="Arial"/>
          <w:b/>
          <w:sz w:val="20"/>
          <w:szCs w:val="20"/>
        </w:rPr>
        <w:t>Reunión Ministerio Educación-Escuelas Católicas</w:t>
      </w:r>
    </w:p>
    <w:p w14:paraId="1AC09CCD" w14:textId="77777777" w:rsidR="00724DBD" w:rsidRDefault="00724DBD" w:rsidP="00724DBD">
      <w:pPr>
        <w:pStyle w:val="Encabezado"/>
        <w:tabs>
          <w:tab w:val="clear" w:pos="4252"/>
          <w:tab w:val="clear" w:pos="8504"/>
        </w:tabs>
        <w:rPr>
          <w:rFonts w:ascii="EurostileT" w:hAnsi="EurostileT"/>
        </w:rPr>
      </w:pPr>
    </w:p>
    <w:p w14:paraId="6A4C1673" w14:textId="77777777" w:rsidR="00724DBD" w:rsidRPr="00B40D84" w:rsidRDefault="00724DBD" w:rsidP="00724DBD">
      <w:pPr>
        <w:pStyle w:val="Encabezado"/>
        <w:pBdr>
          <w:top w:val="single" w:sz="4" w:space="1" w:color="auto"/>
          <w:left w:val="single" w:sz="4" w:space="4" w:color="auto"/>
          <w:bottom w:val="single" w:sz="4" w:space="1" w:color="auto"/>
          <w:right w:val="single" w:sz="4" w:space="4" w:color="auto"/>
        </w:pBdr>
        <w:shd w:val="clear" w:color="auto" w:fill="FF9900"/>
        <w:tabs>
          <w:tab w:val="clear" w:pos="4252"/>
          <w:tab w:val="clear" w:pos="8504"/>
        </w:tabs>
        <w:jc w:val="center"/>
        <w:rPr>
          <w:rFonts w:cs="Arial"/>
          <w:b/>
          <w:caps/>
          <w:sz w:val="28"/>
          <w:szCs w:val="28"/>
        </w:rPr>
      </w:pPr>
      <w:r w:rsidRPr="00B40D84">
        <w:rPr>
          <w:rFonts w:cs="Arial"/>
          <w:b/>
          <w:caps/>
          <w:sz w:val="28"/>
          <w:szCs w:val="28"/>
        </w:rPr>
        <w:t>A la atención del responsable de Educación</w:t>
      </w:r>
    </w:p>
    <w:p w14:paraId="0406198A" w14:textId="77777777" w:rsidR="00724DBD" w:rsidRPr="005C2777" w:rsidRDefault="00724DBD" w:rsidP="007270C4">
      <w:pPr>
        <w:pStyle w:val="Encabezado"/>
        <w:tabs>
          <w:tab w:val="clear" w:pos="4252"/>
          <w:tab w:val="clear" w:pos="8504"/>
        </w:tabs>
        <w:jc w:val="center"/>
        <w:outlineLvl w:val="0"/>
        <w:rPr>
          <w:rFonts w:ascii="Arial Black" w:hAnsi="Arial Black" w:cs="Arial"/>
          <w:b/>
          <w:sz w:val="52"/>
          <w:szCs w:val="52"/>
        </w:rPr>
      </w:pPr>
      <w:r w:rsidRPr="005C2777">
        <w:rPr>
          <w:rFonts w:ascii="Arial Black" w:hAnsi="Arial Black" w:cs="Arial"/>
          <w:b/>
          <w:sz w:val="52"/>
          <w:szCs w:val="52"/>
        </w:rPr>
        <w:t>NOTA DE PRENSA</w:t>
      </w:r>
    </w:p>
    <w:p w14:paraId="790E7BDA" w14:textId="77777777" w:rsidR="00724DBD" w:rsidRDefault="00724DBD" w:rsidP="00724DBD">
      <w:pPr>
        <w:pStyle w:val="Encabezado"/>
        <w:tabs>
          <w:tab w:val="clear" w:pos="4252"/>
          <w:tab w:val="clear" w:pos="8504"/>
        </w:tabs>
        <w:jc w:val="center"/>
        <w:rPr>
          <w:rFonts w:cs="Arial"/>
          <w:b/>
          <w:i/>
        </w:rPr>
      </w:pPr>
    </w:p>
    <w:p w14:paraId="3BB2474B" w14:textId="3EDFBF27" w:rsidR="00724DBD" w:rsidRPr="005C2777" w:rsidRDefault="00EA0861" w:rsidP="007270C4">
      <w:pPr>
        <w:pStyle w:val="Encabezado"/>
        <w:tabs>
          <w:tab w:val="clear" w:pos="4252"/>
          <w:tab w:val="clear" w:pos="8504"/>
        </w:tabs>
        <w:jc w:val="center"/>
        <w:outlineLvl w:val="0"/>
        <w:rPr>
          <w:rFonts w:ascii="Arial Narrow" w:hAnsi="Arial Narrow" w:cs="Arial"/>
          <w:b/>
          <w:i/>
        </w:rPr>
      </w:pPr>
      <w:r>
        <w:rPr>
          <w:rFonts w:ascii="Arial Narrow" w:hAnsi="Arial Narrow" w:cs="Arial"/>
          <w:b/>
          <w:i/>
        </w:rPr>
        <w:t>En</w:t>
      </w:r>
      <w:r w:rsidR="00107578">
        <w:rPr>
          <w:rFonts w:ascii="Arial Narrow" w:hAnsi="Arial Narrow" w:cs="Arial"/>
          <w:b/>
          <w:i/>
        </w:rPr>
        <w:t xml:space="preserve"> la reunión mantenida hoy con el Ministerio de Educación</w:t>
      </w:r>
      <w:r>
        <w:rPr>
          <w:rFonts w:ascii="Arial Narrow" w:hAnsi="Arial Narrow" w:cs="Arial"/>
          <w:b/>
          <w:i/>
        </w:rPr>
        <w:t>, Escuelas Católicas ha solicitado que se despejen las incertidumbres del sector educativo cuanto antes</w:t>
      </w:r>
    </w:p>
    <w:p w14:paraId="79915AD6" w14:textId="502CEC07" w:rsidR="00724DBD" w:rsidRPr="007F3480" w:rsidRDefault="00EA0861" w:rsidP="00724DBD">
      <w:pPr>
        <w:pStyle w:val="Encabezado"/>
        <w:tabs>
          <w:tab w:val="clear" w:pos="4252"/>
          <w:tab w:val="clear" w:pos="8504"/>
        </w:tabs>
        <w:jc w:val="center"/>
        <w:rPr>
          <w:rFonts w:ascii="Arial Narrow" w:hAnsi="Arial Narrow" w:cs="Arial"/>
          <w:b/>
          <w:sz w:val="48"/>
          <w:szCs w:val="48"/>
        </w:rPr>
      </w:pPr>
      <w:bookmarkStart w:id="0" w:name="_GoBack"/>
      <w:r>
        <w:rPr>
          <w:rFonts w:ascii="Arial Narrow" w:hAnsi="Arial Narrow" w:cs="Arial"/>
          <w:b/>
          <w:sz w:val="48"/>
          <w:szCs w:val="48"/>
        </w:rPr>
        <w:t>EC pide a la Ministra de Educación la paralización de la tramitación de la LOMLOE hasta la vuelta a la normalidad</w:t>
      </w:r>
      <w:bookmarkEnd w:id="0"/>
    </w:p>
    <w:p w14:paraId="5856CBE3" w14:textId="77777777" w:rsidR="00724DBD" w:rsidRPr="00E8300A" w:rsidRDefault="00724DBD" w:rsidP="00724DBD">
      <w:pPr>
        <w:pStyle w:val="Encabezado"/>
        <w:tabs>
          <w:tab w:val="clear" w:pos="4252"/>
          <w:tab w:val="clear" w:pos="8504"/>
        </w:tabs>
        <w:jc w:val="center"/>
        <w:rPr>
          <w:rFonts w:ascii="Arial Black" w:hAnsi="Arial Black" w:cs="Arial"/>
          <w:b/>
          <w:sz w:val="36"/>
          <w:szCs w:val="48"/>
        </w:rPr>
      </w:pPr>
    </w:p>
    <w:p w14:paraId="5A59A295" w14:textId="07B7035E" w:rsidR="00597936" w:rsidRPr="00E8300A" w:rsidRDefault="00CA3BB3" w:rsidP="00026A36">
      <w:pPr>
        <w:jc w:val="both"/>
        <w:rPr>
          <w:b/>
        </w:rPr>
      </w:pPr>
      <w:r w:rsidRPr="00E8300A">
        <w:rPr>
          <w:b/>
        </w:rPr>
        <w:t>La petición expresa de una participación activa del sector de la enseñanza concertada en los grupos de trabajo que se constituyan para abordar las soluciones a los efectos del COVID-19 en el ámbito educativo, la necesidad de que se conozcan cuanto antes las medidas</w:t>
      </w:r>
      <w:r w:rsidR="00597936" w:rsidRPr="00E8300A">
        <w:rPr>
          <w:b/>
        </w:rPr>
        <w:t xml:space="preserve"> que deberán adoptar los centros educativos en su reapertura y la</w:t>
      </w:r>
      <w:r w:rsidRPr="00E8300A">
        <w:rPr>
          <w:b/>
        </w:rPr>
        <w:t xml:space="preserve"> exigencia de paralizar la</w:t>
      </w:r>
      <w:r w:rsidR="00597936" w:rsidRPr="00E8300A">
        <w:rPr>
          <w:b/>
        </w:rPr>
        <w:t xml:space="preserve"> tramitación de la LOMLOE</w:t>
      </w:r>
      <w:r w:rsidR="00026A36" w:rsidRPr="00E8300A">
        <w:rPr>
          <w:b/>
        </w:rPr>
        <w:t>,</w:t>
      </w:r>
      <w:r w:rsidR="00597936" w:rsidRPr="00E8300A">
        <w:rPr>
          <w:b/>
        </w:rPr>
        <w:t xml:space="preserve"> han centrado la reunión por videoconferencia que han mantenido esta mañana los representantes de Escuelas Católicas con los máximos responsables del Ministerio de Educación.</w:t>
      </w:r>
    </w:p>
    <w:p w14:paraId="2AA47DA4" w14:textId="77777777" w:rsidR="00597936" w:rsidRPr="00E8300A" w:rsidRDefault="00597936" w:rsidP="00597936">
      <w:pPr>
        <w:rPr>
          <w:b/>
        </w:rPr>
      </w:pPr>
    </w:p>
    <w:p w14:paraId="04F45FFA" w14:textId="0E4B4BF8" w:rsidR="00597936" w:rsidRPr="00E8300A" w:rsidRDefault="00026A36" w:rsidP="00026A36">
      <w:pPr>
        <w:jc w:val="both"/>
        <w:rPr>
          <w:rFonts w:ascii="Calibri" w:hAnsi="Calibri"/>
        </w:rPr>
      </w:pPr>
      <w:r w:rsidRPr="00E8300A">
        <w:t>H</w:t>
      </w:r>
      <w:r w:rsidR="00597936" w:rsidRPr="00E8300A">
        <w:t>oy viernes</w:t>
      </w:r>
      <w:r w:rsidRPr="00E8300A">
        <w:t>,</w:t>
      </w:r>
      <w:r w:rsidR="00597936" w:rsidRPr="00E8300A">
        <w:t xml:space="preserve"> 15 de mayo, Escuelas Católicas ha celebrado una reunión por videoconferencia con la </w:t>
      </w:r>
      <w:r w:rsidR="00300344" w:rsidRPr="00E8300A">
        <w:t>m</w:t>
      </w:r>
      <w:r w:rsidR="00597936" w:rsidRPr="00E8300A">
        <w:t xml:space="preserve">inistra de Educación y Formación Profesional, Isabel </w:t>
      </w:r>
      <w:proofErr w:type="spellStart"/>
      <w:r w:rsidR="00597936" w:rsidRPr="00E8300A">
        <w:t>Celaá</w:t>
      </w:r>
      <w:proofErr w:type="spellEnd"/>
      <w:r w:rsidR="00300344" w:rsidRPr="00E8300A">
        <w:t>,</w:t>
      </w:r>
      <w:r w:rsidR="00597936" w:rsidRPr="00E8300A">
        <w:t xml:space="preserve"> y el </w:t>
      </w:r>
      <w:r w:rsidR="00300344" w:rsidRPr="00E8300A">
        <w:t>s</w:t>
      </w:r>
      <w:r w:rsidR="00597936" w:rsidRPr="00E8300A">
        <w:t xml:space="preserve">ecretario de Estado de Educación, Alejandro Tiana. Por parte de Escuelas Católicas han participado José María Alvira, Luis Centeno y Juan Manuel Ruiz, </w:t>
      </w:r>
      <w:r w:rsidRPr="00E8300A">
        <w:t>s</w:t>
      </w:r>
      <w:r w:rsidR="00597936" w:rsidRPr="00E8300A">
        <w:t xml:space="preserve">ecretario </w:t>
      </w:r>
      <w:r w:rsidRPr="00E8300A">
        <w:t>g</w:t>
      </w:r>
      <w:r w:rsidR="00597936" w:rsidRPr="00E8300A">
        <w:t xml:space="preserve">eneral, </w:t>
      </w:r>
      <w:r w:rsidRPr="00E8300A">
        <w:t>s</w:t>
      </w:r>
      <w:r w:rsidR="00597936" w:rsidRPr="00E8300A">
        <w:t xml:space="preserve">ecretario </w:t>
      </w:r>
      <w:r w:rsidRPr="00E8300A">
        <w:t>g</w:t>
      </w:r>
      <w:r w:rsidR="00597936" w:rsidRPr="00E8300A">
        <w:t xml:space="preserve">eneral </w:t>
      </w:r>
      <w:r w:rsidRPr="00E8300A">
        <w:t>a</w:t>
      </w:r>
      <w:r w:rsidR="00597936" w:rsidRPr="00E8300A">
        <w:t xml:space="preserve">djunto y </w:t>
      </w:r>
      <w:r w:rsidRPr="00E8300A">
        <w:t>d</w:t>
      </w:r>
      <w:r w:rsidR="00597936" w:rsidRPr="00E8300A">
        <w:t>irector del Departamento Jurídico, respectivamente.</w:t>
      </w:r>
    </w:p>
    <w:p w14:paraId="68542B0E" w14:textId="77777777" w:rsidR="00597936" w:rsidRPr="00E8300A" w:rsidRDefault="00597936" w:rsidP="00026A36">
      <w:pPr>
        <w:ind w:left="708"/>
        <w:jc w:val="both"/>
      </w:pPr>
    </w:p>
    <w:p w14:paraId="0004B046" w14:textId="2EEB4322" w:rsidR="00597936" w:rsidRPr="00E8300A" w:rsidRDefault="00026A36" w:rsidP="00026A36">
      <w:pPr>
        <w:jc w:val="both"/>
      </w:pPr>
      <w:r w:rsidRPr="00E8300A">
        <w:t>Durante la reunión</w:t>
      </w:r>
      <w:r w:rsidR="0058448E" w:rsidRPr="00E8300A">
        <w:t>, que se ha desarrollado en un ambiente cordial,</w:t>
      </w:r>
      <w:r w:rsidRPr="00E8300A">
        <w:t xml:space="preserve"> se han abordado </w:t>
      </w:r>
      <w:r w:rsidR="00597936" w:rsidRPr="00E8300A">
        <w:t xml:space="preserve">las conclusiones de la Conferencia Sectorial de Educación sobre la aplicación de las Fases de desescalada en el ámbito educativo no universitario. </w:t>
      </w:r>
      <w:r w:rsidRPr="00E8300A">
        <w:t>Escuelas Católicas ha</w:t>
      </w:r>
      <w:r w:rsidR="00597936" w:rsidRPr="00E8300A">
        <w:t xml:space="preserve"> solicitado expresamente participar en el </w:t>
      </w:r>
      <w:r w:rsidRPr="00E8300A">
        <w:t>g</w:t>
      </w:r>
      <w:r w:rsidR="00597936" w:rsidRPr="00E8300A">
        <w:t xml:space="preserve">rupo de trabajo que se va a constituir con representantes de las </w:t>
      </w:r>
      <w:r w:rsidRPr="00E8300A">
        <w:t>c</w:t>
      </w:r>
      <w:r w:rsidR="00597936" w:rsidRPr="00E8300A">
        <w:t xml:space="preserve">omunidades </w:t>
      </w:r>
      <w:r w:rsidRPr="00E8300A">
        <w:t>a</w:t>
      </w:r>
      <w:r w:rsidR="00597936" w:rsidRPr="00E8300A">
        <w:t>utónomas para abordar el comienzo del curso 2020-2</w:t>
      </w:r>
      <w:r w:rsidRPr="00E8300A">
        <w:t>1. L</w:t>
      </w:r>
      <w:r w:rsidR="00597936" w:rsidRPr="00E8300A">
        <w:t>a Ministra</w:t>
      </w:r>
      <w:r w:rsidRPr="00E8300A">
        <w:t xml:space="preserve"> de Educación</w:t>
      </w:r>
      <w:r w:rsidR="00597936" w:rsidRPr="00E8300A">
        <w:t xml:space="preserve"> ha considerado razonable </w:t>
      </w:r>
      <w:r w:rsidRPr="00E8300A">
        <w:t>la petición de Escuelas Católicas, pero a través de la</w:t>
      </w:r>
      <w:r w:rsidR="00597936" w:rsidRPr="00E8300A">
        <w:t xml:space="preserve"> Mesa Sectorial de Enseñanza Concertada </w:t>
      </w:r>
      <w:r w:rsidRPr="00E8300A">
        <w:t>que será convocada próximamente</w:t>
      </w:r>
      <w:r w:rsidR="00597936" w:rsidRPr="00E8300A">
        <w:t xml:space="preserve">. </w:t>
      </w:r>
    </w:p>
    <w:p w14:paraId="4EEB2E64" w14:textId="7C399F37" w:rsidR="00597936" w:rsidRPr="00E8300A" w:rsidRDefault="005773DD" w:rsidP="005773DD">
      <w:pPr>
        <w:jc w:val="both"/>
      </w:pPr>
      <w:r w:rsidRPr="00E8300A">
        <w:lastRenderedPageBreak/>
        <w:t xml:space="preserve">Asimismo, los representantes de Escuelas Católicas se han ofrecido a colaborar en el diseño curricular del próximo curso y en las adaptaciones que se requieren para la realización de determinadas acciones mediante </w:t>
      </w:r>
      <w:proofErr w:type="spellStart"/>
      <w:r w:rsidRPr="00E8300A">
        <w:t>teledocencia</w:t>
      </w:r>
      <w:proofErr w:type="spellEnd"/>
      <w:r w:rsidRPr="00E8300A">
        <w:t>. La experiencia adquirida durante estos meses y los resultados de la evaluación que Escuelas Católicas está</w:t>
      </w:r>
      <w:r w:rsidR="00300344" w:rsidRPr="00E8300A">
        <w:t xml:space="preserve"> </w:t>
      </w:r>
      <w:r w:rsidRPr="00E8300A">
        <w:t>haciendo de la actuación de los colegios en la situación actual, son enormemente valiosas y deben ser tenidas en cuenta.</w:t>
      </w:r>
    </w:p>
    <w:p w14:paraId="68D3A9CA" w14:textId="77777777" w:rsidR="005773DD" w:rsidRPr="00E8300A" w:rsidRDefault="005773DD" w:rsidP="00597936"/>
    <w:p w14:paraId="758ABD40" w14:textId="6FF6507D" w:rsidR="00107C2F" w:rsidRPr="00E8300A" w:rsidRDefault="005773DD" w:rsidP="00107C2F">
      <w:pPr>
        <w:jc w:val="both"/>
      </w:pPr>
      <w:r w:rsidRPr="00E8300A">
        <w:t>Por otro lado</w:t>
      </w:r>
      <w:r w:rsidR="00597936" w:rsidRPr="00E8300A">
        <w:t xml:space="preserve">, </w:t>
      </w:r>
      <w:r w:rsidR="00026A36" w:rsidRPr="00E8300A">
        <w:t xml:space="preserve">Escuelas Católicas ha </w:t>
      </w:r>
      <w:r w:rsidR="0058448E" w:rsidRPr="00E8300A">
        <w:t>expresado la necesidad de</w:t>
      </w:r>
      <w:r w:rsidR="00597936" w:rsidRPr="00E8300A">
        <w:t xml:space="preserve"> conocer cuanto antes las medidas sanitarias </w:t>
      </w:r>
      <w:r w:rsidR="00026A36" w:rsidRPr="00E8300A">
        <w:t xml:space="preserve">que deberán aplicar </w:t>
      </w:r>
      <w:r w:rsidR="00597936" w:rsidRPr="00E8300A">
        <w:t xml:space="preserve">los centros educativos </w:t>
      </w:r>
      <w:r w:rsidR="00026A36" w:rsidRPr="00E8300A">
        <w:t>ante el</w:t>
      </w:r>
      <w:r w:rsidR="00597936" w:rsidRPr="00E8300A">
        <w:t xml:space="preserve"> regreso </w:t>
      </w:r>
      <w:r w:rsidR="00026A36" w:rsidRPr="00E8300A">
        <w:t xml:space="preserve">a las aulas </w:t>
      </w:r>
      <w:r w:rsidR="00597936" w:rsidRPr="00E8300A">
        <w:t>de</w:t>
      </w:r>
      <w:r w:rsidR="00026A36" w:rsidRPr="00E8300A">
        <w:t xml:space="preserve"> los</w:t>
      </w:r>
      <w:r w:rsidR="00597936" w:rsidRPr="00E8300A">
        <w:t xml:space="preserve"> alumnos de 4º de ESO y 2º de Bachillerato en la Fase II y</w:t>
      </w:r>
      <w:r w:rsidR="00EA0861" w:rsidRPr="00E8300A">
        <w:t xml:space="preserve"> de todos los alumnos</w:t>
      </w:r>
      <w:r w:rsidR="00107C2F" w:rsidRPr="00E8300A">
        <w:t xml:space="preserve"> </w:t>
      </w:r>
      <w:r w:rsidR="00597936" w:rsidRPr="00E8300A">
        <w:t xml:space="preserve">al comienzo del curso 2020-21. </w:t>
      </w:r>
      <w:r w:rsidR="00107C2F" w:rsidRPr="00E8300A">
        <w:t>L</w:t>
      </w:r>
      <w:r w:rsidR="00597936" w:rsidRPr="00E8300A">
        <w:t xml:space="preserve">os alumnos deben volver a la normalidad y retomar la actividad académica presencial tan pronto </w:t>
      </w:r>
      <w:r w:rsidR="00EA0861" w:rsidRPr="00E8300A">
        <w:t xml:space="preserve">como </w:t>
      </w:r>
      <w:r w:rsidR="00597936" w:rsidRPr="00E8300A">
        <w:t>sea posible, aplicando todas las medidas de prevención que pueda establecer el Ministerio de Sanidad</w:t>
      </w:r>
      <w:r w:rsidR="00300344" w:rsidRPr="00E8300A">
        <w:t>,</w:t>
      </w:r>
      <w:r w:rsidR="00107C2F" w:rsidRPr="00E8300A">
        <w:t xml:space="preserve"> pero también asumiendo que la eliminación total del riesgo </w:t>
      </w:r>
      <w:r w:rsidR="0058448E" w:rsidRPr="00E8300A">
        <w:t>nunca es</w:t>
      </w:r>
      <w:r w:rsidR="00107C2F" w:rsidRPr="00E8300A">
        <w:t xml:space="preserve"> posible</w:t>
      </w:r>
      <w:r w:rsidR="00597936" w:rsidRPr="00E8300A">
        <w:t>.</w:t>
      </w:r>
      <w:r w:rsidR="00107C2F" w:rsidRPr="00E8300A">
        <w:t xml:space="preserve"> </w:t>
      </w:r>
      <w:r w:rsidR="00EA0861" w:rsidRPr="00E8300A">
        <w:t>E</w:t>
      </w:r>
      <w:r w:rsidR="00107C2F" w:rsidRPr="00E8300A">
        <w:t xml:space="preserve">s importante que a partir de septiembre no se paralice la escuela en toda su dimensión, para evitar </w:t>
      </w:r>
      <w:r w:rsidR="00597936" w:rsidRPr="00E8300A">
        <w:t xml:space="preserve">desigualdades, </w:t>
      </w:r>
      <w:r w:rsidR="00107C2F" w:rsidRPr="00E8300A">
        <w:t>cumplir</w:t>
      </w:r>
      <w:r w:rsidR="00597936" w:rsidRPr="00E8300A">
        <w:t xml:space="preserve"> los objetivos de educación integral (también en los valores sociales) </w:t>
      </w:r>
      <w:r w:rsidR="00107C2F" w:rsidRPr="00E8300A">
        <w:t>y facilitar</w:t>
      </w:r>
      <w:r w:rsidR="00597936" w:rsidRPr="00E8300A">
        <w:t xml:space="preserve"> la conciliación de la vida laboral y familiar. </w:t>
      </w:r>
    </w:p>
    <w:p w14:paraId="2F5F9EAD" w14:textId="17026827" w:rsidR="00597936" w:rsidRPr="00E8300A" w:rsidRDefault="00597936" w:rsidP="00107C2F">
      <w:pPr>
        <w:jc w:val="both"/>
      </w:pPr>
    </w:p>
    <w:p w14:paraId="02572D37" w14:textId="77777777" w:rsidR="00597936" w:rsidRPr="00E8300A" w:rsidRDefault="00597936" w:rsidP="00597936"/>
    <w:p w14:paraId="3AFBB48C" w14:textId="1F800A2A" w:rsidR="00597936" w:rsidRPr="00E8300A" w:rsidRDefault="00107C2F" w:rsidP="00597936">
      <w:pPr>
        <w:rPr>
          <w:b/>
        </w:rPr>
      </w:pPr>
      <w:r w:rsidRPr="00E8300A">
        <w:rPr>
          <w:b/>
        </w:rPr>
        <w:t xml:space="preserve">Paralización </w:t>
      </w:r>
      <w:r w:rsidR="00597936" w:rsidRPr="00E8300A">
        <w:rPr>
          <w:b/>
        </w:rPr>
        <w:t>del Proyecto de ley educativa</w:t>
      </w:r>
    </w:p>
    <w:p w14:paraId="235959E9" w14:textId="577AC791" w:rsidR="00107C2F" w:rsidRPr="00E8300A" w:rsidRDefault="00597936" w:rsidP="00107578">
      <w:pPr>
        <w:jc w:val="both"/>
      </w:pPr>
      <w:r w:rsidRPr="00E8300A">
        <w:t xml:space="preserve">Respecto a la tramitación del Proyecto de LOMLOE, </w:t>
      </w:r>
      <w:r w:rsidR="005773DD" w:rsidRPr="00E8300A">
        <w:t>Escuelas Católicas ha</w:t>
      </w:r>
      <w:r w:rsidRPr="00E8300A">
        <w:t xml:space="preserve"> solicitado la paralización de las distintas fases de aprobación, como mínimo </w:t>
      </w:r>
      <w:r w:rsidR="0058448E" w:rsidRPr="00E8300A">
        <w:t>mientras dure</w:t>
      </w:r>
      <w:r w:rsidRPr="00E8300A">
        <w:t xml:space="preserve"> el vigente estado de alarma. </w:t>
      </w:r>
      <w:r w:rsidR="00107C2F" w:rsidRPr="00E8300A">
        <w:t>En el actual</w:t>
      </w:r>
      <w:r w:rsidRPr="00E8300A">
        <w:t xml:space="preserve"> contexto no es posible el diálogo</w:t>
      </w:r>
      <w:r w:rsidR="00107C2F" w:rsidRPr="00E8300A">
        <w:t>,</w:t>
      </w:r>
      <w:r w:rsidRPr="00E8300A">
        <w:t xml:space="preserve"> ni el debate parlamentario ordinario</w:t>
      </w:r>
      <w:r w:rsidR="00107C2F" w:rsidRPr="00E8300A">
        <w:t xml:space="preserve">, por lo que </w:t>
      </w:r>
      <w:r w:rsidRPr="00E8300A">
        <w:t xml:space="preserve">no se dan las circunstancias adecuadas para la tramitación de una Ley Orgánica de esta importancia. </w:t>
      </w:r>
      <w:r w:rsidR="00107C2F" w:rsidRPr="00E8300A">
        <w:t>Máxime, cuando es creciente el temor a un endurecimiento de la Ley con las enmiendas que puedan presentar los socios de Gobierno</w:t>
      </w:r>
      <w:r w:rsidR="00107578" w:rsidRPr="00E8300A">
        <w:t>.</w:t>
      </w:r>
      <w:r w:rsidR="005773DD" w:rsidRPr="00E8300A">
        <w:t xml:space="preserve"> También e</w:t>
      </w:r>
      <w:r w:rsidR="00107578" w:rsidRPr="00E8300A">
        <w:t>speramos que el Gobierno tenga en cuenta la solicitud de Escuelas Católicas, reiterada hoy</w:t>
      </w:r>
      <w:r w:rsidR="00300344" w:rsidRPr="00E8300A">
        <w:t>,</w:t>
      </w:r>
      <w:r w:rsidR="00107578" w:rsidRPr="00E8300A">
        <w:t xml:space="preserve"> </w:t>
      </w:r>
      <w:r w:rsidR="0058448E" w:rsidRPr="00E8300A">
        <w:t>y ante la que</w:t>
      </w:r>
      <w:r w:rsidR="00107578" w:rsidRPr="00E8300A">
        <w:t xml:space="preserve"> la Ministra de Educación</w:t>
      </w:r>
      <w:r w:rsidR="0058448E" w:rsidRPr="00E8300A">
        <w:t xml:space="preserve"> se ha mostrado receptiva</w:t>
      </w:r>
      <w:r w:rsidR="00107578" w:rsidRPr="00E8300A">
        <w:t>, de que se abra un</w:t>
      </w:r>
      <w:r w:rsidR="00107C2F" w:rsidRPr="00E8300A">
        <w:t xml:space="preserve"> plazo para comparecencias de expertos del ámbito educativo.</w:t>
      </w:r>
    </w:p>
    <w:p w14:paraId="782EFD4E" w14:textId="77777777" w:rsidR="00107C2F" w:rsidRPr="00E8300A" w:rsidRDefault="00107C2F" w:rsidP="00107578">
      <w:pPr>
        <w:jc w:val="both"/>
      </w:pPr>
    </w:p>
    <w:p w14:paraId="35A9C159" w14:textId="52B3B7AD" w:rsidR="00107C2F" w:rsidRPr="00E8300A" w:rsidRDefault="00107C2F" w:rsidP="00107578">
      <w:pPr>
        <w:jc w:val="both"/>
      </w:pPr>
      <w:r w:rsidRPr="00E8300A">
        <w:t>Estamos ante una oportunidad única de procurar</w:t>
      </w:r>
      <w:r w:rsidR="00597936" w:rsidRPr="00E8300A">
        <w:t xml:space="preserve"> un consenso básico entre todas las fuerzas políticas y sociales que permita cierta estabilidad, y que bien podría alcanzarse a través del plan de reconstrucción que se pretende acordar tras este período. </w:t>
      </w:r>
    </w:p>
    <w:p w14:paraId="539A528B" w14:textId="625D9182" w:rsidR="00E8300A" w:rsidRPr="00E8300A" w:rsidRDefault="00E8300A" w:rsidP="00107578">
      <w:pPr>
        <w:jc w:val="both"/>
      </w:pPr>
    </w:p>
    <w:p w14:paraId="3AA42176" w14:textId="45A481A9" w:rsidR="00E8300A" w:rsidRPr="00E8300A" w:rsidRDefault="00E8300A" w:rsidP="00107578">
      <w:pPr>
        <w:jc w:val="both"/>
      </w:pPr>
    </w:p>
    <w:p w14:paraId="38EF5530" w14:textId="3950A3A1" w:rsidR="00E8300A" w:rsidRPr="00E8300A" w:rsidRDefault="00E8300A" w:rsidP="00E8300A">
      <w:pPr>
        <w:pStyle w:val="Encabezado"/>
        <w:tabs>
          <w:tab w:val="clear" w:pos="4252"/>
          <w:tab w:val="clear" w:pos="8504"/>
        </w:tabs>
        <w:outlineLvl w:val="0"/>
        <w:rPr>
          <w:rFonts w:cs="Arial"/>
          <w:b/>
          <w:sz w:val="18"/>
          <w:szCs w:val="18"/>
        </w:rPr>
      </w:pPr>
      <w:r w:rsidRPr="00E8300A">
        <w:rPr>
          <w:rFonts w:cs="Arial"/>
          <w:b/>
          <w:sz w:val="18"/>
          <w:szCs w:val="18"/>
        </w:rPr>
        <w:t>Sobre Escuelas Católicas</w:t>
      </w:r>
    </w:p>
    <w:p w14:paraId="50A3DC8B" w14:textId="77777777" w:rsidR="00E8300A" w:rsidRPr="00E8300A" w:rsidRDefault="00E8300A" w:rsidP="00E8300A">
      <w:pPr>
        <w:pStyle w:val="Encabezado"/>
        <w:tabs>
          <w:tab w:val="clear" w:pos="4252"/>
          <w:tab w:val="clear" w:pos="8504"/>
        </w:tabs>
        <w:rPr>
          <w:rFonts w:ascii="EurostileT" w:hAnsi="EurostileT"/>
          <w:sz w:val="16"/>
          <w:szCs w:val="16"/>
        </w:rPr>
      </w:pPr>
      <w:r w:rsidRPr="00E8300A">
        <w:rPr>
          <w:rFonts w:cs="Arial"/>
          <w:sz w:val="16"/>
          <w:szCs w:val="16"/>
        </w:rPr>
        <w:t>Escuelas Católicas (EC) es la marca de la Federación Española de Religiosos de la Enseñanza-Titulares de Centros Católicos (FERE-CECA) y de Educación y Gestión (EyG). FERE-CECA asocia desde 1957 a los titulares de los centros educativos y EyG los representa en su vertiente empresarial desde 1989. Actualmente integra a 1.976 centros educativos católicos, la mayoría con algún nivel concertado. Gran parte de ellos son centros integrados, es decir, que cuentan con más de una etapa. Si separamos por niveles educativos hablaríamos de 1.756 centros de Educación Infantil, 1.704 de Educación Primaria, 1.641 de Educación Secundaria (ESO o FP Básica) y 776 centros de Bachillerato o FP de Grado Medio o Superior, es decir, de 5.877 entidades pedagógicas. En ellos se educan 1.216.907 alumnos y hay 102.948 trabajadores, de los que 83.682 son docentes.</w:t>
      </w:r>
      <w:r w:rsidRPr="00E8300A">
        <w:rPr>
          <w:rFonts w:cs="Arial"/>
          <w:sz w:val="16"/>
          <w:szCs w:val="16"/>
        </w:rPr>
        <w:br/>
        <w:t>Escuelas Católicas supone el 15% del total del sistema educativo y el 58% de la enseñanza privada concertada, lo que la convierte en la organización más representativa de este sector.</w:t>
      </w:r>
    </w:p>
    <w:p w14:paraId="73BF55F2" w14:textId="77777777" w:rsidR="0058448E" w:rsidRDefault="0058448E" w:rsidP="00E8300A">
      <w:pPr>
        <w:jc w:val="both"/>
      </w:pPr>
    </w:p>
    <w:p w14:paraId="190BE0D1" w14:textId="77777777" w:rsidR="00597936" w:rsidRPr="00E35E96" w:rsidRDefault="00597936" w:rsidP="00E35E96">
      <w:pPr>
        <w:pStyle w:val="Encabezado"/>
        <w:tabs>
          <w:tab w:val="clear" w:pos="4252"/>
          <w:tab w:val="clear" w:pos="8504"/>
        </w:tabs>
        <w:outlineLvl w:val="0"/>
        <w:rPr>
          <w:rFonts w:cs="Arial"/>
          <w:b/>
        </w:rPr>
      </w:pPr>
    </w:p>
    <w:sectPr w:rsidR="00597936" w:rsidRPr="00E35E96" w:rsidSect="001B05F0">
      <w:headerReference w:type="default" r:id="rId30"/>
      <w:footerReference w:type="even" r:id="rId31"/>
      <w:footerReference w:type="default" r:id="rId32"/>
      <w:headerReference w:type="first" r:id="rId33"/>
      <w:footerReference w:type="first" r:id="rId34"/>
      <w:pgSz w:w="11906" w:h="16838" w:code="9"/>
      <w:pgMar w:top="675" w:right="1361" w:bottom="2696" w:left="136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0C3B" w14:textId="77777777" w:rsidR="00DB5B0B" w:rsidRDefault="00DB5B0B">
      <w:r>
        <w:separator/>
      </w:r>
    </w:p>
  </w:endnote>
  <w:endnote w:type="continuationSeparator" w:id="0">
    <w:p w14:paraId="3B50BA56" w14:textId="77777777" w:rsidR="00DB5B0B" w:rsidRDefault="00DB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urostile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60F8" w14:textId="77777777" w:rsidR="001B05F0" w:rsidRDefault="00ED27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7CE6EF" w14:textId="77777777" w:rsidR="001B05F0" w:rsidRDefault="00DB5B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8227" w14:textId="77777777" w:rsidR="001B05F0" w:rsidRDefault="00ED2767" w:rsidP="001B05F0">
    <w:pPr>
      <w:pStyle w:val="Piedepgina"/>
      <w:framePr w:wrap="notBeside" w:vAnchor="text" w:hAnchor="page" w:x="9822" w:y="54"/>
      <w:jc w:val="right"/>
    </w:pPr>
    <w:r>
      <w:fldChar w:fldCharType="begin"/>
    </w:r>
    <w:r>
      <w:instrText xml:space="preserve"> PAGE </w:instrText>
    </w:r>
    <w:r>
      <w:fldChar w:fldCharType="separate"/>
    </w:r>
    <w:r w:rsidR="009C41E2">
      <w:rPr>
        <w:noProof/>
      </w:rPr>
      <w:t>2</w:t>
    </w:r>
    <w:r>
      <w:fldChar w:fldCharType="end"/>
    </w:r>
    <w:r>
      <w:t xml:space="preserve"> de </w:t>
    </w:r>
    <w:r>
      <w:fldChar w:fldCharType="begin"/>
    </w:r>
    <w:r>
      <w:instrText xml:space="preserve"> NUMPAGES </w:instrText>
    </w:r>
    <w:r>
      <w:fldChar w:fldCharType="separate"/>
    </w:r>
    <w:r w:rsidR="009C41E2">
      <w:rPr>
        <w:noProof/>
      </w:rPr>
      <w:t>2</w:t>
    </w:r>
    <w:r>
      <w:fldChar w:fldCharType="end"/>
    </w:r>
  </w:p>
  <w:p w14:paraId="1999EF62" w14:textId="77777777" w:rsidR="001B05F0" w:rsidRDefault="00724DBD" w:rsidP="001B05F0">
    <w:pPr>
      <w:pStyle w:val="Piedepgina"/>
      <w:tabs>
        <w:tab w:val="clear" w:pos="8504"/>
        <w:tab w:val="right" w:pos="9180"/>
      </w:tabs>
      <w:ind w:left="-284" w:right="360"/>
    </w:pPr>
    <w:r>
      <w:rPr>
        <w:noProof/>
        <w:lang w:val="es-ES_tradnl" w:eastAsia="es-ES_tradnl"/>
      </w:rPr>
      <mc:AlternateContent>
        <mc:Choice Requires="wps">
          <w:drawing>
            <wp:anchor distT="0" distB="0" distL="114300" distR="114300" simplePos="0" relativeHeight="251655168" behindDoc="0" locked="0" layoutInCell="1" allowOverlap="1" wp14:anchorId="38D760DD" wp14:editId="39ABCFBC">
              <wp:simplePos x="0" y="0"/>
              <wp:positionH relativeFrom="column">
                <wp:posOffset>4343400</wp:posOffset>
              </wp:positionH>
              <wp:positionV relativeFrom="paragraph">
                <wp:posOffset>1031875</wp:posOffset>
              </wp:positionV>
              <wp:extent cx="1257300" cy="268605"/>
              <wp:effectExtent l="0" t="3175"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C350" w14:textId="77777777" w:rsidR="001B05F0" w:rsidRPr="00B40D84" w:rsidRDefault="00DB5B0B" w:rsidP="001B05F0">
                          <w:pPr>
                            <w:jc w:val="right"/>
                            <w:rPr>
                              <w:b/>
                              <w:color w:val="000000"/>
                              <w:sz w:val="11"/>
                              <w:szCs w:val="11"/>
                            </w:rPr>
                          </w:pPr>
                          <w:hyperlink r:id="rId1" w:history="1">
                            <w:r w:rsidR="00ED2767" w:rsidRPr="00B40D84">
                              <w:rPr>
                                <w:rStyle w:val="Hipervnculo"/>
                                <w:b/>
                                <w:color w:val="000000"/>
                                <w:sz w:val="11"/>
                                <w:szCs w:val="11"/>
                              </w:rPr>
                              <w:t>www.escuelascatolicas.es</w:t>
                            </w:r>
                          </w:hyperlink>
                        </w:p>
                        <w:p w14:paraId="7D3DA2F5" w14:textId="77777777" w:rsidR="001B05F0" w:rsidRPr="00B40D84" w:rsidRDefault="00DB5B0B" w:rsidP="001B05F0">
                          <w:pPr>
                            <w:jc w:val="right"/>
                            <w:rPr>
                              <w:b/>
                              <w:color w:val="000000"/>
                              <w:sz w:val="11"/>
                              <w:szCs w:val="11"/>
                            </w:rPr>
                          </w:pPr>
                          <w:hyperlink r:id="rId2" w:history="1">
                            <w:r w:rsidR="00ED2767" w:rsidRPr="00B40D84">
                              <w:rPr>
                                <w:rStyle w:val="Hipervnculo"/>
                                <w:b/>
                                <w:color w:val="000000"/>
                                <w:sz w:val="11"/>
                                <w:szCs w:val="11"/>
                              </w:rPr>
                              <w:t>comunicacion@escuelascatolicas.es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760DD" id="_x0000_t202" coordsize="21600,21600" o:spt="202" path="m,l,21600r21600,l21600,xe">
              <v:stroke joinstyle="miter"/>
              <v:path gradientshapeok="t" o:connecttype="rect"/>
            </v:shapetype>
            <v:shape id="Cuadro de texto 16" o:spid="_x0000_s1026" type="#_x0000_t202" style="position:absolute;left:0;text-align:left;margin-left:342pt;margin-top:81.25pt;width:99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" filled="f" stroked="f">
              <v:textbox inset="0,0,0,0">
                <w:txbxContent>
                  <w:p w14:paraId="31DCC350" w14:textId="77777777" w:rsidR="001B05F0" w:rsidRPr="00B40D84" w:rsidRDefault="00BB1BCC" w:rsidP="001B05F0">
                    <w:pPr>
                      <w:jc w:val="right"/>
                      <w:rPr>
                        <w:b/>
                        <w:color w:val="000000"/>
                        <w:sz w:val="11"/>
                        <w:szCs w:val="11"/>
                      </w:rPr>
                    </w:pPr>
                    <w:hyperlink r:id="rId3" w:history="1">
                      <w:r w:rsidR="00ED2767" w:rsidRPr="00B40D84">
                        <w:rPr>
                          <w:rStyle w:val="Hipervnculo"/>
                          <w:b/>
                          <w:color w:val="000000"/>
                          <w:sz w:val="11"/>
                          <w:szCs w:val="11"/>
                        </w:rPr>
                        <w:t>www.escuelascatolicas.es</w:t>
                      </w:r>
                    </w:hyperlink>
                  </w:p>
                  <w:p w14:paraId="7D3DA2F5" w14:textId="77777777" w:rsidR="001B05F0" w:rsidRPr="00B40D84" w:rsidRDefault="00BB1BCC" w:rsidP="001B05F0">
                    <w:pPr>
                      <w:jc w:val="right"/>
                      <w:rPr>
                        <w:b/>
                        <w:color w:val="000000"/>
                        <w:sz w:val="11"/>
                        <w:szCs w:val="11"/>
                      </w:rPr>
                    </w:pPr>
                    <w:hyperlink r:id="rId4" w:history="1">
                      <w:r w:rsidR="00ED2767" w:rsidRPr="00B40D84">
                        <w:rPr>
                          <w:rStyle w:val="Hipervnculo"/>
                          <w:b/>
                          <w:color w:val="000000"/>
                          <w:sz w:val="11"/>
                          <w:szCs w:val="11"/>
                        </w:rPr>
                        <w:t>comunicacion@escuelascatolicas.es</w:t>
                      </w:r>
                    </w:hyperlink>
                  </w:p>
                </w:txbxContent>
              </v:textbox>
            </v:shape>
          </w:pict>
        </mc:Fallback>
      </mc:AlternateContent>
    </w:r>
    <w:r>
      <w:rPr>
        <w:noProof/>
        <w:lang w:val="es-ES_tradnl" w:eastAsia="es-ES_tradnl"/>
      </w:rPr>
      <mc:AlternateContent>
        <mc:Choice Requires="wps">
          <w:drawing>
            <wp:anchor distT="0" distB="0" distL="114300" distR="114300" simplePos="0" relativeHeight="251656192" behindDoc="0" locked="0" layoutInCell="1" allowOverlap="1" wp14:anchorId="0F4D23C9" wp14:editId="1D628A3F">
              <wp:simplePos x="0" y="0"/>
              <wp:positionH relativeFrom="column">
                <wp:posOffset>4864100</wp:posOffset>
              </wp:positionH>
              <wp:positionV relativeFrom="paragraph">
                <wp:posOffset>748030</wp:posOffset>
              </wp:positionV>
              <wp:extent cx="699135" cy="19621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E36" w14:textId="77777777" w:rsidR="001B05F0" w:rsidRDefault="00DB5B0B" w:rsidP="001B05F0">
                          <w:pPr>
                            <w:jc w:val="right"/>
                            <w:rPr>
                              <w:sz w:val="11"/>
                              <w:szCs w:val="11"/>
                            </w:rPr>
                          </w:pPr>
                        </w:p>
                        <w:p w14:paraId="401D5B82" w14:textId="77777777" w:rsidR="001B05F0" w:rsidRDefault="00ED2767" w:rsidP="001B05F0">
                          <w:pPr>
                            <w:jc w:val="right"/>
                            <w:rPr>
                              <w:sz w:val="11"/>
                              <w:szCs w:val="11"/>
                            </w:rPr>
                          </w:pPr>
                          <w:r>
                            <w:rPr>
                              <w:sz w:val="11"/>
                              <w:szCs w:val="11"/>
                            </w:rPr>
                            <w:t>Tel.: 91 328 80 00 / 18</w:t>
                          </w:r>
                        </w:p>
                        <w:p w14:paraId="414C656A" w14:textId="77777777" w:rsidR="001B05F0" w:rsidRPr="005C2777" w:rsidRDefault="00DB5B0B" w:rsidP="001B05F0">
                          <w:pPr>
                            <w:rPr>
                              <w:szCs w:val="11"/>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23C9" id="Cuadro de texto 14" o:spid="_x0000_s1027" type="#_x0000_t202" style="position:absolute;left:0;text-align:left;margin-left:383pt;margin-top:58.9pt;width:55.05pt;height:15.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" filled="f" stroked="f">
              <v:textbox inset="0,0,0,0">
                <w:txbxContent>
                  <w:p w14:paraId="12D63E36" w14:textId="77777777" w:rsidR="001B05F0" w:rsidRDefault="00BB1BCC" w:rsidP="001B05F0">
                    <w:pPr>
                      <w:jc w:val="right"/>
                      <w:rPr>
                        <w:sz w:val="11"/>
                        <w:szCs w:val="11"/>
                      </w:rPr>
                    </w:pPr>
                  </w:p>
                  <w:p w14:paraId="401D5B82" w14:textId="77777777" w:rsidR="001B05F0" w:rsidRDefault="00ED2767" w:rsidP="001B05F0">
                    <w:pPr>
                      <w:jc w:val="right"/>
                      <w:rPr>
                        <w:sz w:val="11"/>
                        <w:szCs w:val="11"/>
                      </w:rPr>
                    </w:pPr>
                    <w:r>
                      <w:rPr>
                        <w:sz w:val="11"/>
                        <w:szCs w:val="11"/>
                      </w:rPr>
                      <w:t>Tel.: 91 328 80 00 / 18</w:t>
                    </w:r>
                  </w:p>
                  <w:p w14:paraId="414C656A" w14:textId="77777777" w:rsidR="001B05F0" w:rsidRPr="005C2777" w:rsidRDefault="00BB1BCC" w:rsidP="001B05F0">
                    <w:pPr>
                      <w:rPr>
                        <w:szCs w:val="11"/>
                      </w:rPr>
                    </w:pPr>
                  </w:p>
                </w:txbxContent>
              </v:textbox>
            </v:shape>
          </w:pict>
        </mc:Fallback>
      </mc:AlternateContent>
    </w:r>
    <w:r w:rsidR="00ED2767">
      <w:t xml:space="preserve"> </w:t>
    </w:r>
    <w:r>
      <w:rPr>
        <w:noProof/>
        <w:lang w:val="es-ES_tradnl" w:eastAsia="es-ES_tradnl"/>
      </w:rPr>
      <w:drawing>
        <wp:inline distT="0" distB="0" distL="0" distR="0" wp14:anchorId="685E5D83" wp14:editId="07366780">
          <wp:extent cx="5829300" cy="1208405"/>
          <wp:effectExtent l="0" t="0" r="12700" b="10795"/>
          <wp:docPr id="20" name="Imagen 20" descr="pieecsin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ecsinletras"/>
                  <pic:cNvPicPr>
                    <a:picLocks noChangeAspect="1" noChangeArrowheads="1"/>
                  </pic:cNvPicPr>
                </pic:nvPicPr>
                <pic:blipFill>
                  <a:blip r:embed="rId5">
                    <a:extLst>
                      <a:ext uri="{28A0092B-C50C-407E-A947-70E740481C1C}">
                        <a14:useLocalDpi xmlns:a14="http://schemas.microsoft.com/office/drawing/2010/main" val="0"/>
                      </a:ext>
                    </a:extLst>
                  </a:blip>
                  <a:srcRect t="14549"/>
                  <a:stretch>
                    <a:fillRect/>
                  </a:stretch>
                </pic:blipFill>
                <pic:spPr bwMode="auto">
                  <a:xfrm>
                    <a:off x="0" y="0"/>
                    <a:ext cx="5829300" cy="12084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A5EF" w14:textId="77777777" w:rsidR="001B05F0" w:rsidRDefault="00724DBD" w:rsidP="001B05F0">
    <w:pPr>
      <w:pStyle w:val="Piedepgina"/>
      <w:framePr w:wrap="around" w:vAnchor="text" w:hAnchor="margin" w:xAlign="right" w:y="1"/>
    </w:pPr>
    <w:r>
      <w:rPr>
        <w:noProof/>
        <w:lang w:val="es-ES_tradnl" w:eastAsia="es-ES_tradnl"/>
      </w:rPr>
      <mc:AlternateContent>
        <mc:Choice Requires="wps">
          <w:drawing>
            <wp:anchor distT="0" distB="0" distL="114300" distR="114300" simplePos="0" relativeHeight="251657216" behindDoc="0" locked="0" layoutInCell="1" allowOverlap="1" wp14:anchorId="4D2D451C" wp14:editId="5CC11212">
              <wp:simplePos x="0" y="0"/>
              <wp:positionH relativeFrom="column">
                <wp:posOffset>4457700</wp:posOffset>
              </wp:positionH>
              <wp:positionV relativeFrom="paragraph">
                <wp:posOffset>1024255</wp:posOffset>
              </wp:positionV>
              <wp:extent cx="1257300" cy="268605"/>
              <wp:effectExtent l="0" t="0" r="0" b="254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41" w14:textId="77777777" w:rsidR="001B05F0" w:rsidRPr="00B40D84" w:rsidRDefault="00DB5B0B" w:rsidP="001B05F0">
                          <w:pPr>
                            <w:jc w:val="right"/>
                            <w:rPr>
                              <w:b/>
                              <w:color w:val="000000"/>
                              <w:sz w:val="11"/>
                              <w:szCs w:val="11"/>
                            </w:rPr>
                          </w:pPr>
                          <w:hyperlink r:id="rId1" w:history="1">
                            <w:r w:rsidR="00ED2767" w:rsidRPr="00B40D84">
                              <w:rPr>
                                <w:rStyle w:val="Hipervnculo"/>
                                <w:b/>
                                <w:color w:val="000000"/>
                                <w:sz w:val="11"/>
                                <w:szCs w:val="11"/>
                              </w:rPr>
                              <w:t>www.escuelascatolicas.es</w:t>
                            </w:r>
                          </w:hyperlink>
                        </w:p>
                        <w:p w14:paraId="4C391B95" w14:textId="77777777" w:rsidR="001B05F0" w:rsidRPr="00B40D84" w:rsidRDefault="00DB5B0B" w:rsidP="001B05F0">
                          <w:pPr>
                            <w:jc w:val="right"/>
                            <w:rPr>
                              <w:b/>
                              <w:color w:val="000000"/>
                              <w:sz w:val="11"/>
                              <w:szCs w:val="11"/>
                            </w:rPr>
                          </w:pPr>
                          <w:hyperlink r:id="rId2" w:history="1">
                            <w:r w:rsidR="00ED2767" w:rsidRPr="00B40D84">
                              <w:rPr>
                                <w:rStyle w:val="Hipervnculo"/>
                                <w:b/>
                                <w:color w:val="000000"/>
                                <w:sz w:val="11"/>
                                <w:szCs w:val="11"/>
                              </w:rPr>
                              <w:t>comunicacion@escuelascatolicas.es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D451C" id="_x0000_t202" coordsize="21600,21600" o:spt="202" path="m,l,21600r21600,l21600,xe">
              <v:stroke joinstyle="miter"/>
              <v:path gradientshapeok="t" o:connecttype="rect"/>
            </v:shapetype>
            <v:shape id="Cuadro de texto 13" o:spid="_x0000_s1028" type="#_x0000_t202" style="position:absolute;margin-left:351pt;margin-top:80.65pt;width:99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" filled="f" stroked="f">
              <v:textbox inset="0,0,0,0">
                <w:txbxContent>
                  <w:p w14:paraId="3F521D41" w14:textId="77777777" w:rsidR="001B05F0" w:rsidRPr="00B40D84" w:rsidRDefault="00BB1BCC" w:rsidP="001B05F0">
                    <w:pPr>
                      <w:jc w:val="right"/>
                      <w:rPr>
                        <w:b/>
                        <w:color w:val="000000"/>
                        <w:sz w:val="11"/>
                        <w:szCs w:val="11"/>
                      </w:rPr>
                    </w:pPr>
                    <w:hyperlink r:id="rId3" w:history="1">
                      <w:r w:rsidR="00ED2767" w:rsidRPr="00B40D84">
                        <w:rPr>
                          <w:rStyle w:val="Hipervnculo"/>
                          <w:b/>
                          <w:color w:val="000000"/>
                          <w:sz w:val="11"/>
                          <w:szCs w:val="11"/>
                        </w:rPr>
                        <w:t>www.escuelascatolicas.es</w:t>
                      </w:r>
                    </w:hyperlink>
                  </w:p>
                  <w:p w14:paraId="4C391B95" w14:textId="77777777" w:rsidR="001B05F0" w:rsidRPr="00B40D84" w:rsidRDefault="00BB1BCC" w:rsidP="001B05F0">
                    <w:pPr>
                      <w:jc w:val="right"/>
                      <w:rPr>
                        <w:b/>
                        <w:color w:val="000000"/>
                        <w:sz w:val="11"/>
                        <w:szCs w:val="11"/>
                      </w:rPr>
                    </w:pPr>
                    <w:hyperlink r:id="rId4" w:history="1">
                      <w:r w:rsidR="00ED2767" w:rsidRPr="00B40D84">
                        <w:rPr>
                          <w:rStyle w:val="Hipervnculo"/>
                          <w:b/>
                          <w:color w:val="000000"/>
                          <w:sz w:val="11"/>
                          <w:szCs w:val="11"/>
                        </w:rPr>
                        <w:t>comunicacion@escuelascatolicas.es</w:t>
                      </w:r>
                    </w:hyperlink>
                  </w:p>
                </w:txbxContent>
              </v:textbox>
            </v:shape>
          </w:pict>
        </mc:Fallback>
      </mc:AlternateContent>
    </w:r>
    <w:r>
      <w:rPr>
        <w:noProof/>
        <w:lang w:val="es-ES_tradnl" w:eastAsia="es-ES_tradnl"/>
      </w:rPr>
      <mc:AlternateContent>
        <mc:Choice Requires="wps">
          <w:drawing>
            <wp:anchor distT="0" distB="0" distL="114300" distR="114300" simplePos="0" relativeHeight="251658240" behindDoc="0" locked="0" layoutInCell="1" allowOverlap="1" wp14:anchorId="75DF20A4" wp14:editId="0BF42732">
              <wp:simplePos x="0" y="0"/>
              <wp:positionH relativeFrom="column">
                <wp:posOffset>5029200</wp:posOffset>
              </wp:positionH>
              <wp:positionV relativeFrom="paragraph">
                <wp:posOffset>816610</wp:posOffset>
              </wp:positionV>
              <wp:extent cx="699135" cy="196215"/>
              <wp:effectExtent l="0" t="3810" r="0" b="31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FC90F" w14:textId="77777777" w:rsidR="001B05F0" w:rsidRDefault="00DB5B0B" w:rsidP="001B05F0">
                          <w:pPr>
                            <w:jc w:val="right"/>
                            <w:rPr>
                              <w:sz w:val="11"/>
                              <w:szCs w:val="11"/>
                            </w:rPr>
                          </w:pPr>
                        </w:p>
                        <w:p w14:paraId="4DE120AF" w14:textId="77777777" w:rsidR="001B05F0" w:rsidRDefault="00ED2767" w:rsidP="001B05F0">
                          <w:pPr>
                            <w:jc w:val="right"/>
                            <w:rPr>
                              <w:sz w:val="11"/>
                              <w:szCs w:val="11"/>
                            </w:rPr>
                          </w:pPr>
                          <w:r>
                            <w:rPr>
                              <w:sz w:val="11"/>
                              <w:szCs w:val="11"/>
                            </w:rPr>
                            <w:t>Tel.: 91 328 80 00 / 18</w:t>
                          </w:r>
                        </w:p>
                        <w:p w14:paraId="50AFCA6A" w14:textId="77777777" w:rsidR="001B05F0" w:rsidRPr="005C2777" w:rsidRDefault="00DB5B0B" w:rsidP="001B05F0">
                          <w:pPr>
                            <w:rPr>
                              <w:szCs w:val="11"/>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20A4" id="Cuadro de texto 12" o:spid="_x0000_s1029" type="#_x0000_t202" style="position:absolute;margin-left:396pt;margin-top:64.3pt;width:55.05pt;height:15.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" filled="f" stroked="f">
              <v:textbox inset="0,0,0,0">
                <w:txbxContent>
                  <w:p w14:paraId="564FC90F" w14:textId="77777777" w:rsidR="001B05F0" w:rsidRDefault="00BB1BCC" w:rsidP="001B05F0">
                    <w:pPr>
                      <w:jc w:val="right"/>
                      <w:rPr>
                        <w:sz w:val="11"/>
                        <w:szCs w:val="11"/>
                      </w:rPr>
                    </w:pPr>
                  </w:p>
                  <w:p w14:paraId="4DE120AF" w14:textId="77777777" w:rsidR="001B05F0" w:rsidRDefault="00ED2767" w:rsidP="001B05F0">
                    <w:pPr>
                      <w:jc w:val="right"/>
                      <w:rPr>
                        <w:sz w:val="11"/>
                        <w:szCs w:val="11"/>
                      </w:rPr>
                    </w:pPr>
                    <w:r>
                      <w:rPr>
                        <w:sz w:val="11"/>
                        <w:szCs w:val="11"/>
                      </w:rPr>
                      <w:t>Tel.: 91 328 80 00 / 18</w:t>
                    </w:r>
                  </w:p>
                  <w:p w14:paraId="50AFCA6A" w14:textId="77777777" w:rsidR="001B05F0" w:rsidRPr="005C2777" w:rsidRDefault="00BB1BCC" w:rsidP="001B05F0">
                    <w:pPr>
                      <w:rPr>
                        <w:szCs w:val="11"/>
                      </w:rPr>
                    </w:pPr>
                  </w:p>
                </w:txbxContent>
              </v:textbox>
            </v:shape>
          </w:pict>
        </mc:Fallback>
      </mc:AlternateContent>
    </w:r>
    <w:r w:rsidR="00ED2767">
      <w:fldChar w:fldCharType="begin"/>
    </w:r>
    <w:r w:rsidR="00ED2767">
      <w:instrText xml:space="preserve"> PAGE </w:instrText>
    </w:r>
    <w:r w:rsidR="00ED2767">
      <w:fldChar w:fldCharType="separate"/>
    </w:r>
    <w:r w:rsidR="006962FE">
      <w:rPr>
        <w:noProof/>
      </w:rPr>
      <w:t>1</w:t>
    </w:r>
    <w:r w:rsidR="00ED2767">
      <w:fldChar w:fldCharType="end"/>
    </w:r>
    <w:r w:rsidR="00ED2767">
      <w:t xml:space="preserve"> de </w:t>
    </w:r>
    <w:r w:rsidR="00ED2767">
      <w:fldChar w:fldCharType="begin"/>
    </w:r>
    <w:r w:rsidR="00ED2767">
      <w:instrText xml:space="preserve"> NUMPAGES </w:instrText>
    </w:r>
    <w:r w:rsidR="00ED2767">
      <w:fldChar w:fldCharType="separate"/>
    </w:r>
    <w:r w:rsidR="006962FE">
      <w:rPr>
        <w:noProof/>
      </w:rPr>
      <w:t>1</w:t>
    </w:r>
    <w:r w:rsidR="00ED2767">
      <w:fldChar w:fldCharType="end"/>
    </w:r>
  </w:p>
  <w:p w14:paraId="3F82ADA5" w14:textId="77777777" w:rsidR="001B05F0" w:rsidRDefault="00DB5B0B" w:rsidP="001B05F0">
    <w:pPr>
      <w:pStyle w:val="Piedepgina"/>
    </w:pPr>
  </w:p>
  <w:p w14:paraId="134C7B65" w14:textId="77777777" w:rsidR="001B05F0" w:rsidRDefault="00724DBD" w:rsidP="001B05F0">
    <w:pPr>
      <w:pStyle w:val="Piedepgina"/>
      <w:ind w:left="-284"/>
    </w:pPr>
    <w:r>
      <w:rPr>
        <w:noProof/>
        <w:lang w:val="es-ES_tradnl" w:eastAsia="es-ES_tradnl"/>
      </w:rPr>
      <mc:AlternateContent>
        <mc:Choice Requires="wps">
          <w:drawing>
            <wp:anchor distT="0" distB="0" distL="114300" distR="114300" simplePos="0" relativeHeight="251659264" behindDoc="0" locked="0" layoutInCell="1" allowOverlap="1" wp14:anchorId="30906722" wp14:editId="2ED13F25">
              <wp:simplePos x="0" y="0"/>
              <wp:positionH relativeFrom="column">
                <wp:posOffset>4864100</wp:posOffset>
              </wp:positionH>
              <wp:positionV relativeFrom="paragraph">
                <wp:posOffset>572770</wp:posOffset>
              </wp:positionV>
              <wp:extent cx="699135" cy="196215"/>
              <wp:effectExtent l="0" t="1270" r="0" b="571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A989" w14:textId="77777777" w:rsidR="001B05F0" w:rsidRDefault="00DB5B0B" w:rsidP="001B05F0">
                          <w:pPr>
                            <w:jc w:val="right"/>
                            <w:rPr>
                              <w:sz w:val="11"/>
                              <w:szCs w:val="11"/>
                            </w:rPr>
                          </w:pPr>
                        </w:p>
                        <w:p w14:paraId="7AA8BAEB" w14:textId="77777777" w:rsidR="001B05F0" w:rsidRDefault="00ED2767" w:rsidP="001B05F0">
                          <w:pPr>
                            <w:jc w:val="right"/>
                            <w:rPr>
                              <w:sz w:val="11"/>
                              <w:szCs w:val="11"/>
                            </w:rPr>
                          </w:pPr>
                          <w:r>
                            <w:rPr>
                              <w:sz w:val="11"/>
                              <w:szCs w:val="11"/>
                            </w:rPr>
                            <w:t>Tel.: 91 328 80 00 / 18</w:t>
                          </w:r>
                        </w:p>
                        <w:p w14:paraId="3617CB86" w14:textId="77777777" w:rsidR="001B05F0" w:rsidRPr="005C2777" w:rsidRDefault="00DB5B0B" w:rsidP="001B05F0">
                          <w:pPr>
                            <w:rPr>
                              <w:szCs w:val="11"/>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6722" id="Cuadro de texto 11" o:spid="_x0000_s1030" type="#_x0000_t202" style="position:absolute;left:0;text-align:left;margin-left:383pt;margin-top:45.1pt;width:55.05pt;height:1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" filled="f" stroked="f">
              <v:textbox inset="0,0,0,0">
                <w:txbxContent>
                  <w:p w14:paraId="13C4A989" w14:textId="77777777" w:rsidR="001B05F0" w:rsidRDefault="00BB1BCC" w:rsidP="001B05F0">
                    <w:pPr>
                      <w:jc w:val="right"/>
                      <w:rPr>
                        <w:sz w:val="11"/>
                        <w:szCs w:val="11"/>
                      </w:rPr>
                    </w:pPr>
                  </w:p>
                  <w:p w14:paraId="7AA8BAEB" w14:textId="77777777" w:rsidR="001B05F0" w:rsidRDefault="00ED2767" w:rsidP="001B05F0">
                    <w:pPr>
                      <w:jc w:val="right"/>
                      <w:rPr>
                        <w:sz w:val="11"/>
                        <w:szCs w:val="11"/>
                      </w:rPr>
                    </w:pPr>
                    <w:r>
                      <w:rPr>
                        <w:sz w:val="11"/>
                        <w:szCs w:val="11"/>
                      </w:rPr>
                      <w:t>Tel.: 91 328 80 00 / 18</w:t>
                    </w:r>
                  </w:p>
                  <w:p w14:paraId="3617CB86" w14:textId="77777777" w:rsidR="001B05F0" w:rsidRPr="005C2777" w:rsidRDefault="00BB1BCC" w:rsidP="001B05F0">
                    <w:pPr>
                      <w:rPr>
                        <w:szCs w:val="11"/>
                      </w:rPr>
                    </w:pPr>
                  </w:p>
                </w:txbxContent>
              </v:textbox>
            </v:shape>
          </w:pict>
        </mc:Fallback>
      </mc:AlternateContent>
    </w:r>
    <w:r>
      <w:rPr>
        <w:noProof/>
        <w:lang w:val="es-ES_tradnl" w:eastAsia="es-ES_tradnl"/>
      </w:rPr>
      <mc:AlternateContent>
        <mc:Choice Requires="wps">
          <w:drawing>
            <wp:anchor distT="0" distB="0" distL="114300" distR="114300" simplePos="0" relativeHeight="251660288" behindDoc="0" locked="0" layoutInCell="1" allowOverlap="1" wp14:anchorId="2C704655" wp14:editId="6A470730">
              <wp:simplePos x="0" y="0"/>
              <wp:positionH relativeFrom="column">
                <wp:posOffset>4343400</wp:posOffset>
              </wp:positionH>
              <wp:positionV relativeFrom="paragraph">
                <wp:posOffset>843280</wp:posOffset>
              </wp:positionV>
              <wp:extent cx="1257300" cy="268605"/>
              <wp:effectExtent l="0" t="5080" r="0" b="571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F952" w14:textId="77777777" w:rsidR="001B05F0" w:rsidRPr="00B40D84" w:rsidRDefault="00DB5B0B" w:rsidP="001B05F0">
                          <w:pPr>
                            <w:jc w:val="right"/>
                            <w:rPr>
                              <w:b/>
                              <w:color w:val="000000"/>
                              <w:sz w:val="11"/>
                              <w:szCs w:val="11"/>
                            </w:rPr>
                          </w:pPr>
                          <w:hyperlink r:id="rId5" w:history="1">
                            <w:r w:rsidR="00ED2767" w:rsidRPr="00B40D84">
                              <w:rPr>
                                <w:rStyle w:val="Hipervnculo"/>
                                <w:b/>
                                <w:color w:val="000000"/>
                                <w:sz w:val="11"/>
                                <w:szCs w:val="11"/>
                              </w:rPr>
                              <w:t>www.escuelascatolicas.es</w:t>
                            </w:r>
                          </w:hyperlink>
                        </w:p>
                        <w:p w14:paraId="464E92A2" w14:textId="77777777" w:rsidR="001B05F0" w:rsidRPr="00B40D84" w:rsidRDefault="00DB5B0B" w:rsidP="001B05F0">
                          <w:pPr>
                            <w:jc w:val="right"/>
                            <w:rPr>
                              <w:b/>
                              <w:color w:val="000000"/>
                              <w:sz w:val="11"/>
                              <w:szCs w:val="11"/>
                            </w:rPr>
                          </w:pPr>
                          <w:hyperlink r:id="rId6" w:history="1">
                            <w:r w:rsidR="00ED2767" w:rsidRPr="00B40D84">
                              <w:rPr>
                                <w:rStyle w:val="Hipervnculo"/>
                                <w:b/>
                                <w:color w:val="000000"/>
                                <w:sz w:val="11"/>
                                <w:szCs w:val="11"/>
                              </w:rPr>
                              <w:t>comunicacion@escuelascatolicas.es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4655" id="Cuadro de texto 10" o:spid="_x0000_s1031" type="#_x0000_t202" style="position:absolute;left:0;text-align:left;margin-left:342pt;margin-top:66.4pt;width:99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" filled="f" stroked="f">
              <v:textbox inset="0,0,0,0">
                <w:txbxContent>
                  <w:p w14:paraId="5529F952" w14:textId="77777777" w:rsidR="001B05F0" w:rsidRPr="00B40D84" w:rsidRDefault="00BB1BCC" w:rsidP="001B05F0">
                    <w:pPr>
                      <w:jc w:val="right"/>
                      <w:rPr>
                        <w:b/>
                        <w:color w:val="000000"/>
                        <w:sz w:val="11"/>
                        <w:szCs w:val="11"/>
                      </w:rPr>
                    </w:pPr>
                    <w:hyperlink r:id="rId7" w:history="1">
                      <w:r w:rsidR="00ED2767" w:rsidRPr="00B40D84">
                        <w:rPr>
                          <w:rStyle w:val="Hipervnculo"/>
                          <w:b/>
                          <w:color w:val="000000"/>
                          <w:sz w:val="11"/>
                          <w:szCs w:val="11"/>
                        </w:rPr>
                        <w:t>www.escuelascatolicas.es</w:t>
                      </w:r>
                    </w:hyperlink>
                  </w:p>
                  <w:p w14:paraId="464E92A2" w14:textId="77777777" w:rsidR="001B05F0" w:rsidRPr="00B40D84" w:rsidRDefault="00BB1BCC" w:rsidP="001B05F0">
                    <w:pPr>
                      <w:jc w:val="right"/>
                      <w:rPr>
                        <w:b/>
                        <w:color w:val="000000"/>
                        <w:sz w:val="11"/>
                        <w:szCs w:val="11"/>
                      </w:rPr>
                    </w:pPr>
                    <w:hyperlink r:id="rId8" w:history="1">
                      <w:r w:rsidR="00ED2767" w:rsidRPr="00B40D84">
                        <w:rPr>
                          <w:rStyle w:val="Hipervnculo"/>
                          <w:b/>
                          <w:color w:val="000000"/>
                          <w:sz w:val="11"/>
                          <w:szCs w:val="11"/>
                        </w:rPr>
                        <w:t>comunicacion@escuelascatolicas.es</w:t>
                      </w:r>
                    </w:hyperlink>
                  </w:p>
                </w:txbxContent>
              </v:textbox>
            </v:shape>
          </w:pict>
        </mc:Fallback>
      </mc:AlternateContent>
    </w:r>
    <w:r>
      <w:rPr>
        <w:noProof/>
        <w:lang w:val="es-ES_tradnl" w:eastAsia="es-ES_tradnl"/>
      </w:rPr>
      <w:drawing>
        <wp:inline distT="0" distB="0" distL="0" distR="0" wp14:anchorId="41EBB43F" wp14:editId="0A6EBFBD">
          <wp:extent cx="5829300" cy="1208405"/>
          <wp:effectExtent l="0" t="0" r="12700" b="10795"/>
          <wp:docPr id="22" name="Imagen 22" descr="pieecsin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ecsinletras"/>
                  <pic:cNvPicPr>
                    <a:picLocks noChangeAspect="1" noChangeArrowheads="1"/>
                  </pic:cNvPicPr>
                </pic:nvPicPr>
                <pic:blipFill>
                  <a:blip r:embed="rId9">
                    <a:extLst>
                      <a:ext uri="{28A0092B-C50C-407E-A947-70E740481C1C}">
                        <a14:useLocalDpi xmlns:a14="http://schemas.microsoft.com/office/drawing/2010/main" val="0"/>
                      </a:ext>
                    </a:extLst>
                  </a:blip>
                  <a:srcRect t="14549"/>
                  <a:stretch>
                    <a:fillRect/>
                  </a:stretch>
                </pic:blipFill>
                <pic:spPr bwMode="auto">
                  <a:xfrm>
                    <a:off x="0" y="0"/>
                    <a:ext cx="5829300" cy="1208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A712" w14:textId="77777777" w:rsidR="00DB5B0B" w:rsidRDefault="00DB5B0B">
      <w:r>
        <w:separator/>
      </w:r>
    </w:p>
  </w:footnote>
  <w:footnote w:type="continuationSeparator" w:id="0">
    <w:p w14:paraId="15C8D27B" w14:textId="77777777" w:rsidR="00DB5B0B" w:rsidRDefault="00DB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0" w:type="dxa"/>
      <w:tblLook w:val="04A0" w:firstRow="1" w:lastRow="0" w:firstColumn="1" w:lastColumn="0" w:noHBand="0" w:noVBand="1"/>
    </w:tblPr>
    <w:tblGrid>
      <w:gridCol w:w="4662"/>
      <w:gridCol w:w="4662"/>
    </w:tblGrid>
    <w:tr w:rsidR="001B05F0" w:rsidRPr="003D717E" w14:paraId="019E815E" w14:textId="77777777" w:rsidTr="001B05F0">
      <w:trPr>
        <w:trHeight w:val="284"/>
      </w:trPr>
      <w:tc>
        <w:tcPr>
          <w:tcW w:w="4662" w:type="dxa"/>
        </w:tcPr>
        <w:p w14:paraId="1BC2F498" w14:textId="77777777" w:rsidR="001B05F0" w:rsidRPr="003D717E" w:rsidRDefault="00724DBD" w:rsidP="001B05F0">
          <w:pPr>
            <w:pStyle w:val="Encabezado"/>
          </w:pPr>
          <w:r>
            <w:rPr>
              <w:noProof/>
              <w:lang w:val="es-ES_tradnl" w:eastAsia="es-ES_tradnl"/>
            </w:rPr>
            <w:drawing>
              <wp:inline distT="0" distB="0" distL="0" distR="0" wp14:anchorId="77A0B30B" wp14:editId="6B01A301">
                <wp:extent cx="1371600" cy="481965"/>
                <wp:effectExtent l="0" t="0" r="0" b="635"/>
                <wp:docPr id="19" name="Imagen 19" descr="logo%20color%20positiv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r%20positiv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81965"/>
                        </a:xfrm>
                        <a:prstGeom prst="rect">
                          <a:avLst/>
                        </a:prstGeom>
                        <a:noFill/>
                        <a:ln>
                          <a:noFill/>
                        </a:ln>
                      </pic:spPr>
                    </pic:pic>
                  </a:graphicData>
                </a:graphic>
              </wp:inline>
            </w:drawing>
          </w:r>
        </w:p>
      </w:tc>
      <w:tc>
        <w:tcPr>
          <w:tcW w:w="4662" w:type="dxa"/>
          <w:vAlign w:val="bottom"/>
        </w:tcPr>
        <w:p w14:paraId="212E206C" w14:textId="77777777" w:rsidR="001B05F0" w:rsidRPr="003D717E" w:rsidRDefault="00DB5B0B" w:rsidP="001B05F0">
          <w:pPr>
            <w:pStyle w:val="Encabezado"/>
            <w:jc w:val="right"/>
          </w:pPr>
        </w:p>
      </w:tc>
    </w:tr>
  </w:tbl>
  <w:p w14:paraId="38D5941E" w14:textId="77777777" w:rsidR="001B05F0" w:rsidRPr="003C6057" w:rsidRDefault="00DB5B0B" w:rsidP="001B05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F187" w14:textId="77777777" w:rsidR="001B05F0" w:rsidRDefault="00ED2767" w:rsidP="001B05F0">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BD"/>
    <w:rsid w:val="000234D3"/>
    <w:rsid w:val="00026A36"/>
    <w:rsid w:val="00050955"/>
    <w:rsid w:val="0007141E"/>
    <w:rsid w:val="00107578"/>
    <w:rsid w:val="00107C2F"/>
    <w:rsid w:val="00121DDC"/>
    <w:rsid w:val="001A2597"/>
    <w:rsid w:val="002D35C0"/>
    <w:rsid w:val="00300344"/>
    <w:rsid w:val="00340FBC"/>
    <w:rsid w:val="00384C57"/>
    <w:rsid w:val="00431E6D"/>
    <w:rsid w:val="005773DD"/>
    <w:rsid w:val="0058448E"/>
    <w:rsid w:val="00597936"/>
    <w:rsid w:val="005D6C5A"/>
    <w:rsid w:val="005F0483"/>
    <w:rsid w:val="00612A20"/>
    <w:rsid w:val="006962FE"/>
    <w:rsid w:val="00724DBD"/>
    <w:rsid w:val="007270C4"/>
    <w:rsid w:val="007F3480"/>
    <w:rsid w:val="0084000C"/>
    <w:rsid w:val="00887B0A"/>
    <w:rsid w:val="00963A48"/>
    <w:rsid w:val="009947E3"/>
    <w:rsid w:val="009C41E2"/>
    <w:rsid w:val="00A2383B"/>
    <w:rsid w:val="00A50BE8"/>
    <w:rsid w:val="00A92298"/>
    <w:rsid w:val="00AC3A8A"/>
    <w:rsid w:val="00AD5350"/>
    <w:rsid w:val="00B9334F"/>
    <w:rsid w:val="00BB1BCC"/>
    <w:rsid w:val="00C92DB8"/>
    <w:rsid w:val="00CA3BB3"/>
    <w:rsid w:val="00D16CEC"/>
    <w:rsid w:val="00D8738A"/>
    <w:rsid w:val="00DB5B0B"/>
    <w:rsid w:val="00DE0948"/>
    <w:rsid w:val="00E35E96"/>
    <w:rsid w:val="00E502AC"/>
    <w:rsid w:val="00E8300A"/>
    <w:rsid w:val="00EA0861"/>
    <w:rsid w:val="00ED2767"/>
    <w:rsid w:val="00F036F2"/>
    <w:rsid w:val="00F136E7"/>
    <w:rsid w:val="00F76F90"/>
    <w:rsid w:val="00FC0F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0E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DBD"/>
    <w:rPr>
      <w:rFonts w:ascii="Arial" w:eastAsia="Times New Roman" w:hAnsi="Arial"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4DBD"/>
    <w:pPr>
      <w:tabs>
        <w:tab w:val="center" w:pos="4252"/>
        <w:tab w:val="right" w:pos="8504"/>
      </w:tabs>
    </w:pPr>
  </w:style>
  <w:style w:type="character" w:customStyle="1" w:styleId="EncabezadoCar">
    <w:name w:val="Encabezado Car"/>
    <w:basedOn w:val="Fuentedeprrafopredeter"/>
    <w:link w:val="Encabezado"/>
    <w:rsid w:val="00724DBD"/>
    <w:rPr>
      <w:rFonts w:ascii="Arial" w:eastAsia="Times New Roman" w:hAnsi="Arial" w:cs="Times New Roman"/>
      <w:lang w:val="es-ES" w:eastAsia="es-ES"/>
    </w:rPr>
  </w:style>
  <w:style w:type="paragraph" w:styleId="Piedepgina">
    <w:name w:val="footer"/>
    <w:basedOn w:val="Normal"/>
    <w:link w:val="PiedepginaCar"/>
    <w:rsid w:val="00724DBD"/>
    <w:pPr>
      <w:tabs>
        <w:tab w:val="center" w:pos="4252"/>
        <w:tab w:val="right" w:pos="8504"/>
      </w:tabs>
    </w:pPr>
  </w:style>
  <w:style w:type="character" w:customStyle="1" w:styleId="PiedepginaCar">
    <w:name w:val="Pie de página Car"/>
    <w:basedOn w:val="Fuentedeprrafopredeter"/>
    <w:link w:val="Piedepgina"/>
    <w:rsid w:val="00724DBD"/>
    <w:rPr>
      <w:rFonts w:ascii="Arial" w:eastAsia="Times New Roman" w:hAnsi="Arial" w:cs="Times New Roman"/>
      <w:lang w:val="es-ES" w:eastAsia="es-ES"/>
    </w:rPr>
  </w:style>
  <w:style w:type="character" w:styleId="Hipervnculo">
    <w:name w:val="Hyperlink"/>
    <w:rsid w:val="00724DBD"/>
    <w:rPr>
      <w:color w:val="0000FF"/>
      <w:u w:val="single"/>
    </w:rPr>
  </w:style>
  <w:style w:type="character" w:styleId="Nmerodepgina">
    <w:name w:val="page number"/>
    <w:basedOn w:val="Fuentedeprrafopredeter"/>
    <w:rsid w:val="00724DBD"/>
  </w:style>
  <w:style w:type="character" w:styleId="Mencinsinresolver">
    <w:name w:val="Unresolved Mention"/>
    <w:basedOn w:val="Fuentedeprrafopredeter"/>
    <w:uiPriority w:val="99"/>
    <w:rsid w:val="00023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1103">
      <w:bodyDiv w:val="1"/>
      <w:marLeft w:val="0"/>
      <w:marRight w:val="0"/>
      <w:marTop w:val="0"/>
      <w:marBottom w:val="0"/>
      <w:divBdr>
        <w:top w:val="none" w:sz="0" w:space="0" w:color="auto"/>
        <w:left w:val="none" w:sz="0" w:space="0" w:color="auto"/>
        <w:bottom w:val="none" w:sz="0" w:space="0" w:color="auto"/>
        <w:right w:val="none" w:sz="0" w:space="0" w:color="auto"/>
      </w:divBdr>
    </w:div>
    <w:div w:id="554316116">
      <w:bodyDiv w:val="1"/>
      <w:marLeft w:val="0"/>
      <w:marRight w:val="0"/>
      <w:marTop w:val="0"/>
      <w:marBottom w:val="0"/>
      <w:divBdr>
        <w:top w:val="none" w:sz="0" w:space="0" w:color="auto"/>
        <w:left w:val="none" w:sz="0" w:space="0" w:color="auto"/>
        <w:bottom w:val="none" w:sz="0" w:space="0" w:color="auto"/>
        <w:right w:val="none" w:sz="0" w:space="0" w:color="auto"/>
      </w:divBdr>
    </w:div>
    <w:div w:id="624120696">
      <w:bodyDiv w:val="1"/>
      <w:marLeft w:val="0"/>
      <w:marRight w:val="0"/>
      <w:marTop w:val="0"/>
      <w:marBottom w:val="0"/>
      <w:divBdr>
        <w:top w:val="none" w:sz="0" w:space="0" w:color="auto"/>
        <w:left w:val="none" w:sz="0" w:space="0" w:color="auto"/>
        <w:bottom w:val="none" w:sz="0" w:space="0" w:color="auto"/>
        <w:right w:val="none" w:sz="0" w:space="0" w:color="auto"/>
      </w:divBdr>
    </w:div>
    <w:div w:id="2106463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open.spotify.com/user/escuelascatolicas"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footer" Target="footer3.xml"/><Relationship Id="rId7" Type="http://schemas.openxmlformats.org/officeDocument/2006/relationships/hyperlink" Target="http://www.escuelascatolicas.es/" TargetMode="External"/><Relationship Id="rId12" Type="http://schemas.openxmlformats.org/officeDocument/2006/relationships/hyperlink" Target="http://www.facebook.com/escuelascatolicas" TargetMode="External"/><Relationship Id="rId17" Type="http://schemas.openxmlformats.org/officeDocument/2006/relationships/hyperlink" Target="http://twitter.com/ecatolicas" TargetMode="External"/><Relationship Id="rId25" Type="http://schemas.openxmlformats.org/officeDocument/2006/relationships/image" Target="media/image8.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file://localhost/http://www.escuelascatolicas.es/ImagenesRRSS/flickr.png" TargetMode="External"/><Relationship Id="rId20" Type="http://schemas.openxmlformats.org/officeDocument/2006/relationships/hyperlink" Target="https://www.instagram.com/ecatolica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file://localhost/http://www.escuelascatolicas.es/ImagenesRRSS/youtube.png" TargetMode="External"/><Relationship Id="rId24" Type="http://schemas.openxmlformats.org/officeDocument/2006/relationships/hyperlink" Target="https://www.slideshare.net/escuelascatolica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es.pinterest.com/ecatolicas/"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file://localhost/http://www.escuelascatolicas.es/ImagenesRRSS/twitter.pn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user/ECatolicas" TargetMode="External"/><Relationship Id="rId14" Type="http://schemas.openxmlformats.org/officeDocument/2006/relationships/hyperlink" Target="http://www.flickr.com/photos/escuelascatolicas" TargetMode="External"/><Relationship Id="rId22" Type="http://schemas.openxmlformats.org/officeDocument/2006/relationships/hyperlink" Target="https://issuu.com/escuelascatolicas" TargetMode="External"/><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escuelascatolicas.es" TargetMode="External"/><Relationship Id="rId2" Type="http://schemas.openxmlformats.org/officeDocument/2006/relationships/hyperlink" Target="mailto:comunicacion@escuelascatolicas.es" TargetMode="External"/><Relationship Id="rId1" Type="http://schemas.openxmlformats.org/officeDocument/2006/relationships/hyperlink" Target="http://www.escuelascatolicas.es" TargetMode="External"/><Relationship Id="rId5" Type="http://schemas.openxmlformats.org/officeDocument/2006/relationships/image" Target="media/image11.png"/><Relationship Id="rId4" Type="http://schemas.openxmlformats.org/officeDocument/2006/relationships/hyperlink" Target="mailto:comunicacion@escuelascatolicas.es"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mailto:comunicacion@escuelascatolicas.es" TargetMode="External"/><Relationship Id="rId3" Type="http://schemas.openxmlformats.org/officeDocument/2006/relationships/hyperlink" Target="http://www.escuelascatolicas.es" TargetMode="External"/><Relationship Id="rId7" Type="http://schemas.openxmlformats.org/officeDocument/2006/relationships/hyperlink" Target="http://www.escuelascatolicas.es" TargetMode="External"/><Relationship Id="rId2" Type="http://schemas.openxmlformats.org/officeDocument/2006/relationships/hyperlink" Target="mailto:comunicacion@escuelascatolicas.es" TargetMode="External"/><Relationship Id="rId1" Type="http://schemas.openxmlformats.org/officeDocument/2006/relationships/hyperlink" Target="http://www.escuelascatolicas.es" TargetMode="External"/><Relationship Id="rId6" Type="http://schemas.openxmlformats.org/officeDocument/2006/relationships/hyperlink" Target="mailto:comunicacion@escuelascatolicas.es" TargetMode="External"/><Relationship Id="rId5" Type="http://schemas.openxmlformats.org/officeDocument/2006/relationships/hyperlink" Target="http://www.escuelascatolicas.es" TargetMode="External"/><Relationship Id="rId4" Type="http://schemas.openxmlformats.org/officeDocument/2006/relationships/hyperlink" Target="mailto:comunicacion@escuelascatolicas.es" TargetMode="External"/><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B8CDC3-FDFA-49F5-AD04-98A6B1ED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835</Words>
  <Characters>4598</Characters>
  <Application>Microsoft Office Word</Application>
  <DocSecurity>0</DocSecurity>
  <Lines>38</Lines>
  <Paragraphs>10</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FECHA: </vt:lpstr>
      <vt:lpstr>ASUNTO: </vt:lpstr>
      <vt:lpstr>NOTA DE PRENSA</vt:lpstr>
      <vt:lpstr>Antetítulo (Arial Narrow Negrita Cursiva 12)</vt:lpstr>
      <vt:lpstr>Entradilla (Arial Negrita 12)</vt:lpstr>
      <vt:lpstr>Texto (Arial 12)</vt:lpstr>
      <vt:lpstr>Sobre Escuelas Católicas</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Zoraida Arribas Manzanal</cp:lastModifiedBy>
  <cp:revision>5</cp:revision>
  <dcterms:created xsi:type="dcterms:W3CDTF">2020-05-15T19:55:00Z</dcterms:created>
  <dcterms:modified xsi:type="dcterms:W3CDTF">2020-05-15T20:51:00Z</dcterms:modified>
</cp:coreProperties>
</file>